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FA2F" w14:textId="77777777" w:rsidR="00087033" w:rsidRPr="00F87F49" w:rsidRDefault="00087033" w:rsidP="00CB1C90">
      <w:pPr>
        <w:pStyle w:val="a3"/>
        <w:jc w:val="center"/>
        <w:rPr>
          <w:b/>
          <w:sz w:val="26"/>
          <w:szCs w:val="26"/>
        </w:rPr>
      </w:pPr>
      <w:r w:rsidRPr="00F87F49">
        <w:rPr>
          <w:b/>
          <w:sz w:val="26"/>
          <w:szCs w:val="26"/>
        </w:rPr>
        <w:t>АДМИНИСТРАЦИЯ</w:t>
      </w:r>
    </w:p>
    <w:p w14:paraId="27FAF1F3" w14:textId="4DA3B468" w:rsidR="00BF2497" w:rsidRPr="00F87F49" w:rsidRDefault="00BF2497" w:rsidP="00CB1C90">
      <w:pPr>
        <w:pStyle w:val="a3"/>
        <w:jc w:val="center"/>
        <w:rPr>
          <w:b/>
          <w:sz w:val="26"/>
          <w:szCs w:val="26"/>
        </w:rPr>
      </w:pPr>
      <w:r w:rsidRPr="00F87F49">
        <w:rPr>
          <w:b/>
          <w:sz w:val="26"/>
          <w:szCs w:val="26"/>
        </w:rPr>
        <w:t>ВИЛЕГОДСК</w:t>
      </w:r>
      <w:r w:rsidR="00AF7549" w:rsidRPr="00F87F49">
        <w:rPr>
          <w:b/>
          <w:sz w:val="26"/>
          <w:szCs w:val="26"/>
        </w:rPr>
        <w:t xml:space="preserve">ОГО </w:t>
      </w:r>
      <w:r w:rsidRPr="00F87F49">
        <w:rPr>
          <w:b/>
          <w:sz w:val="26"/>
          <w:szCs w:val="26"/>
        </w:rPr>
        <w:t>МУНИЦИПАЛЬ</w:t>
      </w:r>
      <w:r w:rsidR="00AF7549" w:rsidRPr="00F87F49">
        <w:rPr>
          <w:b/>
          <w:sz w:val="26"/>
          <w:szCs w:val="26"/>
        </w:rPr>
        <w:t>НОГО ОКРУГА</w:t>
      </w:r>
    </w:p>
    <w:p w14:paraId="1C4CC696" w14:textId="3160907F" w:rsidR="00AF7549" w:rsidRPr="00F87F49" w:rsidRDefault="00AF7549" w:rsidP="00CB1C90">
      <w:pPr>
        <w:pStyle w:val="a3"/>
        <w:jc w:val="center"/>
        <w:rPr>
          <w:b/>
          <w:sz w:val="26"/>
          <w:szCs w:val="26"/>
        </w:rPr>
      </w:pPr>
      <w:r w:rsidRPr="00F87F49">
        <w:rPr>
          <w:b/>
          <w:sz w:val="26"/>
          <w:szCs w:val="26"/>
        </w:rPr>
        <w:t>АРХАНГЕЛЬСКОЙ ОБЛАСТИ</w:t>
      </w:r>
    </w:p>
    <w:p w14:paraId="609428FC" w14:textId="77777777" w:rsidR="00AF7549" w:rsidRPr="00F87F49" w:rsidRDefault="00AF7549" w:rsidP="00CB1C90">
      <w:pPr>
        <w:pStyle w:val="a3"/>
        <w:jc w:val="center"/>
        <w:rPr>
          <w:b/>
          <w:sz w:val="26"/>
          <w:szCs w:val="26"/>
        </w:rPr>
      </w:pPr>
    </w:p>
    <w:p w14:paraId="6120B17F" w14:textId="77777777" w:rsidR="00D10829" w:rsidRPr="00F87F49" w:rsidRDefault="00BF2497" w:rsidP="00CB1C90">
      <w:pPr>
        <w:pStyle w:val="a3"/>
        <w:jc w:val="center"/>
        <w:rPr>
          <w:b/>
          <w:sz w:val="26"/>
          <w:szCs w:val="26"/>
        </w:rPr>
      </w:pPr>
      <w:r w:rsidRPr="00F87F49">
        <w:rPr>
          <w:b/>
          <w:sz w:val="26"/>
          <w:szCs w:val="26"/>
        </w:rPr>
        <w:t>ПОСТАНОВЛЕНИЕ</w:t>
      </w:r>
    </w:p>
    <w:p w14:paraId="6762A857" w14:textId="77777777" w:rsidR="00B12A6D" w:rsidRPr="00F87F49" w:rsidRDefault="00B12A6D" w:rsidP="00CB1C90">
      <w:pPr>
        <w:pStyle w:val="a3"/>
        <w:jc w:val="center"/>
        <w:rPr>
          <w:b/>
          <w:sz w:val="26"/>
          <w:szCs w:val="26"/>
        </w:rPr>
      </w:pPr>
    </w:p>
    <w:p w14:paraId="264B5592" w14:textId="16628B30" w:rsidR="00BF2497" w:rsidRPr="00F87F49" w:rsidRDefault="00EF759D" w:rsidP="00CB1C90">
      <w:pPr>
        <w:pStyle w:val="a3"/>
        <w:jc w:val="center"/>
        <w:rPr>
          <w:sz w:val="26"/>
          <w:szCs w:val="26"/>
        </w:rPr>
      </w:pPr>
      <w:r w:rsidRPr="00F87F49">
        <w:rPr>
          <w:sz w:val="26"/>
          <w:szCs w:val="26"/>
        </w:rPr>
        <w:t>1</w:t>
      </w:r>
      <w:r w:rsidR="00F87F49" w:rsidRPr="00F87F49">
        <w:rPr>
          <w:sz w:val="26"/>
          <w:szCs w:val="26"/>
        </w:rPr>
        <w:t>6</w:t>
      </w:r>
      <w:r w:rsidR="00F316CF" w:rsidRPr="00F87F49">
        <w:rPr>
          <w:sz w:val="26"/>
          <w:szCs w:val="26"/>
        </w:rPr>
        <w:t>.</w:t>
      </w:r>
      <w:r w:rsidR="008323C2" w:rsidRPr="00F87F49">
        <w:rPr>
          <w:sz w:val="26"/>
          <w:szCs w:val="26"/>
        </w:rPr>
        <w:t>0</w:t>
      </w:r>
      <w:r w:rsidR="00CB1C90" w:rsidRPr="00F87F49">
        <w:rPr>
          <w:sz w:val="26"/>
          <w:szCs w:val="26"/>
        </w:rPr>
        <w:t>5</w:t>
      </w:r>
      <w:r w:rsidR="00983E7C" w:rsidRPr="00F87F49">
        <w:rPr>
          <w:sz w:val="26"/>
          <w:szCs w:val="26"/>
        </w:rPr>
        <w:t>.20</w:t>
      </w:r>
      <w:r w:rsidR="00146753" w:rsidRPr="00F87F49">
        <w:rPr>
          <w:sz w:val="26"/>
          <w:szCs w:val="26"/>
        </w:rPr>
        <w:t>2</w:t>
      </w:r>
      <w:r w:rsidR="008323C2" w:rsidRPr="00F87F49">
        <w:rPr>
          <w:sz w:val="26"/>
          <w:szCs w:val="26"/>
        </w:rPr>
        <w:t>3</w:t>
      </w:r>
      <w:r w:rsidR="00BF2497" w:rsidRPr="00F87F49">
        <w:rPr>
          <w:sz w:val="26"/>
          <w:szCs w:val="26"/>
        </w:rPr>
        <w:t xml:space="preserve">                                                                               </w:t>
      </w:r>
      <w:r w:rsidR="00973540" w:rsidRPr="00F87F49">
        <w:rPr>
          <w:sz w:val="26"/>
          <w:szCs w:val="26"/>
        </w:rPr>
        <w:t xml:space="preserve">   </w:t>
      </w:r>
      <w:r w:rsidR="00F87F49">
        <w:rPr>
          <w:sz w:val="26"/>
          <w:szCs w:val="26"/>
        </w:rPr>
        <w:t xml:space="preserve">          </w:t>
      </w:r>
      <w:r w:rsidR="00973540" w:rsidRPr="00F87F49">
        <w:rPr>
          <w:sz w:val="26"/>
          <w:szCs w:val="26"/>
        </w:rPr>
        <w:t xml:space="preserve">       </w:t>
      </w:r>
      <w:r w:rsidR="00BF2497" w:rsidRPr="00F87F49">
        <w:rPr>
          <w:sz w:val="26"/>
          <w:szCs w:val="26"/>
        </w:rPr>
        <w:t xml:space="preserve">   </w:t>
      </w:r>
      <w:r w:rsidR="009C75DF" w:rsidRPr="00F87F49">
        <w:rPr>
          <w:sz w:val="26"/>
          <w:szCs w:val="26"/>
        </w:rPr>
        <w:t xml:space="preserve">  </w:t>
      </w:r>
      <w:r w:rsidR="00820C30" w:rsidRPr="00F87F49">
        <w:rPr>
          <w:sz w:val="26"/>
          <w:szCs w:val="26"/>
        </w:rPr>
        <w:t xml:space="preserve">       </w:t>
      </w:r>
      <w:r w:rsidR="00983E7C" w:rsidRPr="00F87F49">
        <w:rPr>
          <w:sz w:val="26"/>
          <w:szCs w:val="26"/>
        </w:rPr>
        <w:t xml:space="preserve">  </w:t>
      </w:r>
      <w:r w:rsidR="00820C30" w:rsidRPr="00F87F49">
        <w:rPr>
          <w:sz w:val="26"/>
          <w:szCs w:val="26"/>
        </w:rPr>
        <w:t>№</w:t>
      </w:r>
      <w:r w:rsidR="0031214E" w:rsidRPr="00F87F49">
        <w:rPr>
          <w:sz w:val="26"/>
          <w:szCs w:val="26"/>
        </w:rPr>
        <w:t xml:space="preserve"> </w:t>
      </w:r>
      <w:r w:rsidR="00D76009" w:rsidRPr="00F87F49">
        <w:rPr>
          <w:sz w:val="26"/>
          <w:szCs w:val="26"/>
        </w:rPr>
        <w:t>5</w:t>
      </w:r>
      <w:r w:rsidR="00F87F49" w:rsidRPr="00F87F49">
        <w:rPr>
          <w:sz w:val="26"/>
          <w:szCs w:val="26"/>
        </w:rPr>
        <w:t>7</w:t>
      </w:r>
      <w:r w:rsidR="00BF2497" w:rsidRPr="00F87F49">
        <w:rPr>
          <w:sz w:val="26"/>
          <w:szCs w:val="26"/>
        </w:rPr>
        <w:t>-</w:t>
      </w:r>
      <w:r w:rsidR="005E57AB" w:rsidRPr="00F87F49">
        <w:rPr>
          <w:sz w:val="26"/>
          <w:szCs w:val="26"/>
        </w:rPr>
        <w:t>п</w:t>
      </w:r>
    </w:p>
    <w:p w14:paraId="1D6577CF" w14:textId="58B1F625" w:rsidR="009B1BA6" w:rsidRPr="00F87F49" w:rsidRDefault="009B1BA6" w:rsidP="00CB1C90">
      <w:pPr>
        <w:pStyle w:val="a3"/>
        <w:jc w:val="center"/>
        <w:rPr>
          <w:sz w:val="26"/>
          <w:szCs w:val="26"/>
        </w:rPr>
      </w:pPr>
    </w:p>
    <w:p w14:paraId="3E3CE141" w14:textId="43D06418" w:rsidR="009B1BA6" w:rsidRPr="00F87F49" w:rsidRDefault="009B1BA6" w:rsidP="00CB1C90">
      <w:pPr>
        <w:pStyle w:val="a3"/>
        <w:jc w:val="center"/>
        <w:rPr>
          <w:bCs/>
          <w:sz w:val="26"/>
          <w:szCs w:val="26"/>
        </w:rPr>
      </w:pPr>
      <w:r w:rsidRPr="00F87F49">
        <w:rPr>
          <w:bCs/>
          <w:sz w:val="26"/>
          <w:szCs w:val="26"/>
        </w:rPr>
        <w:t>с. Ильинско-Подомское</w:t>
      </w:r>
    </w:p>
    <w:p w14:paraId="2C9CB912" w14:textId="77777777" w:rsidR="00CB1C90" w:rsidRPr="00F87F49" w:rsidRDefault="00CB1C90" w:rsidP="00CB1C90">
      <w:pPr>
        <w:pStyle w:val="a3"/>
        <w:jc w:val="center"/>
        <w:rPr>
          <w:bCs/>
          <w:sz w:val="26"/>
          <w:szCs w:val="26"/>
        </w:rPr>
      </w:pPr>
    </w:p>
    <w:p w14:paraId="2E99EF3B" w14:textId="7E04540F" w:rsidR="00F87F49" w:rsidRPr="00F87F49" w:rsidRDefault="00F87F49" w:rsidP="00F87F49">
      <w:pPr>
        <w:jc w:val="center"/>
        <w:rPr>
          <w:b/>
          <w:sz w:val="26"/>
          <w:szCs w:val="26"/>
        </w:rPr>
      </w:pPr>
      <w:r w:rsidRPr="00F87F49">
        <w:rPr>
          <w:b/>
          <w:sz w:val="26"/>
          <w:szCs w:val="26"/>
        </w:rPr>
        <w:t xml:space="preserve">   О внесении изменений в постановление Администрации № 22-п от 09.02.2021 «Об утверждении </w:t>
      </w:r>
      <w:proofErr w:type="gramStart"/>
      <w:r w:rsidRPr="00F87F49">
        <w:rPr>
          <w:b/>
          <w:sz w:val="26"/>
          <w:szCs w:val="26"/>
        </w:rPr>
        <w:t>перечня муниципальных услуг</w:t>
      </w:r>
      <w:proofErr w:type="gramEnd"/>
      <w:r w:rsidRPr="00F87F49">
        <w:rPr>
          <w:b/>
          <w:sz w:val="26"/>
          <w:szCs w:val="26"/>
        </w:rPr>
        <w:t xml:space="preserve"> предоставляемых органами Администрации Вилегодского муниципального округа»</w:t>
      </w:r>
    </w:p>
    <w:p w14:paraId="627B7609" w14:textId="77777777" w:rsidR="00F87F49" w:rsidRPr="00F87F49" w:rsidRDefault="00F87F49" w:rsidP="00F87F49">
      <w:pPr>
        <w:ind w:firstLine="709"/>
        <w:rPr>
          <w:sz w:val="26"/>
          <w:szCs w:val="26"/>
        </w:rPr>
      </w:pPr>
    </w:p>
    <w:p w14:paraId="356C1BAD" w14:textId="3AABAAB4" w:rsidR="00F87F49" w:rsidRPr="00F87F49" w:rsidRDefault="00F87F49" w:rsidP="00F87F49">
      <w:pPr>
        <w:tabs>
          <w:tab w:val="left" w:pos="709"/>
        </w:tabs>
        <w:ind w:firstLine="709"/>
        <w:jc w:val="both"/>
        <w:rPr>
          <w:b/>
          <w:sz w:val="26"/>
          <w:szCs w:val="26"/>
        </w:rPr>
      </w:pPr>
      <w:r w:rsidRPr="00F87F49">
        <w:rPr>
          <w:sz w:val="26"/>
          <w:szCs w:val="26"/>
        </w:rPr>
        <w:t xml:space="preserve">В соответствии со </w:t>
      </w:r>
      <w:hyperlink r:id="rId8" w:history="1">
        <w:r w:rsidRPr="00F87F49">
          <w:rPr>
            <w:rStyle w:val="ae"/>
            <w:color w:val="auto"/>
            <w:sz w:val="26"/>
            <w:szCs w:val="26"/>
            <w:u w:val="none"/>
          </w:rPr>
          <w:t>статьей 11</w:t>
        </w:r>
      </w:hyperlink>
      <w:r w:rsidRPr="00F87F49">
        <w:rPr>
          <w:sz w:val="26"/>
          <w:szCs w:val="26"/>
        </w:rPr>
        <w:t xml:space="preserve"> Федерального закона от 27 июля 2010 года  </w:t>
      </w:r>
      <w:r>
        <w:rPr>
          <w:sz w:val="26"/>
          <w:szCs w:val="26"/>
        </w:rPr>
        <w:t xml:space="preserve">            </w:t>
      </w:r>
      <w:r w:rsidRPr="00F87F49">
        <w:rPr>
          <w:sz w:val="26"/>
          <w:szCs w:val="26"/>
        </w:rPr>
        <w:t>№ 210-ФЗ «Об организации предоставления государственных</w:t>
      </w:r>
      <w:r>
        <w:rPr>
          <w:sz w:val="26"/>
          <w:szCs w:val="26"/>
        </w:rPr>
        <w:t xml:space="preserve"> </w:t>
      </w:r>
      <w:r w:rsidRPr="00F87F49">
        <w:rPr>
          <w:sz w:val="26"/>
          <w:szCs w:val="26"/>
        </w:rPr>
        <w:t xml:space="preserve">и муниципальных услуг», Администрация Вилегодского муниципального округа </w:t>
      </w:r>
      <w:r w:rsidRPr="00F87F49">
        <w:rPr>
          <w:b/>
          <w:sz w:val="26"/>
          <w:szCs w:val="26"/>
        </w:rPr>
        <w:t>п о с т а н о в л я е т:</w:t>
      </w:r>
    </w:p>
    <w:p w14:paraId="0F6E7E9D" w14:textId="77777777" w:rsidR="00F87F49" w:rsidRPr="00F87F49" w:rsidRDefault="00F87F49" w:rsidP="00F87F49">
      <w:pPr>
        <w:tabs>
          <w:tab w:val="left" w:pos="709"/>
        </w:tabs>
        <w:ind w:firstLine="709"/>
        <w:jc w:val="both"/>
        <w:rPr>
          <w:b/>
          <w:sz w:val="26"/>
          <w:szCs w:val="26"/>
        </w:rPr>
      </w:pPr>
    </w:p>
    <w:p w14:paraId="1CFBFA72" w14:textId="6E23D2F8" w:rsidR="00F87F49" w:rsidRPr="00F87F49" w:rsidRDefault="00F87F49" w:rsidP="00F87F49">
      <w:pPr>
        <w:pStyle w:val="a4"/>
        <w:ind w:left="0" w:firstLine="709"/>
        <w:jc w:val="both"/>
        <w:rPr>
          <w:rFonts w:eastAsia="Times New Roman"/>
          <w:sz w:val="26"/>
          <w:szCs w:val="26"/>
        </w:rPr>
      </w:pPr>
      <w:r w:rsidRPr="00F87F49">
        <w:rPr>
          <w:rFonts w:eastAsia="Times New Roman"/>
          <w:sz w:val="26"/>
          <w:szCs w:val="26"/>
        </w:rPr>
        <w:t xml:space="preserve">1.Внести в перечень муниципальных услуг, предоставляемых органами Администрации Вилегодского муниципального округа, утвержденный постановлением Администрации от 09.02.2021 № 22-п (с изм. от 14.04.2023        </w:t>
      </w:r>
      <w:r>
        <w:rPr>
          <w:rFonts w:eastAsia="Times New Roman"/>
          <w:sz w:val="26"/>
          <w:szCs w:val="26"/>
        </w:rPr>
        <w:t xml:space="preserve">                      </w:t>
      </w:r>
      <w:r w:rsidRPr="00F87F49">
        <w:rPr>
          <w:rFonts w:eastAsia="Times New Roman"/>
          <w:sz w:val="26"/>
          <w:szCs w:val="26"/>
        </w:rPr>
        <w:t>№ 50-п) следующие изменения:</w:t>
      </w:r>
    </w:p>
    <w:p w14:paraId="09C39DBE" w14:textId="77777777" w:rsidR="00F87F49" w:rsidRPr="00F87F49" w:rsidRDefault="00F87F49" w:rsidP="00F87F49">
      <w:pPr>
        <w:pStyle w:val="a3"/>
        <w:ind w:firstLine="709"/>
        <w:jc w:val="both"/>
        <w:rPr>
          <w:rFonts w:eastAsiaTheme="minorHAnsi"/>
          <w:sz w:val="26"/>
          <w:szCs w:val="26"/>
        </w:rPr>
      </w:pPr>
      <w:r w:rsidRPr="00F87F49">
        <w:rPr>
          <w:sz w:val="26"/>
          <w:szCs w:val="26"/>
        </w:rPr>
        <w:t>1.1 Наименование муниципальной услуги по п. 47 «Прием заявлений, постановка на учет и зачисление детей в образовательные учреждения Вилегодского муниципального округа, реализующие основную общеобразовательную программу дошкольного образования» изложить в новой редакции:</w:t>
      </w:r>
    </w:p>
    <w:p w14:paraId="30872996" w14:textId="77777777" w:rsidR="00F87F49" w:rsidRPr="00F87F49" w:rsidRDefault="00F87F49" w:rsidP="00F87F49">
      <w:pPr>
        <w:pStyle w:val="a3"/>
        <w:ind w:firstLine="709"/>
        <w:jc w:val="both"/>
        <w:rPr>
          <w:sz w:val="26"/>
          <w:szCs w:val="26"/>
        </w:rPr>
      </w:pPr>
      <w:r w:rsidRPr="00F87F49">
        <w:rPr>
          <w:sz w:val="26"/>
          <w:szCs w:val="26"/>
        </w:rPr>
        <w:t>«Постановка на учет и направление детей в образовательные учреждения, реализующие образовательные программы дошкольного образования»;</w:t>
      </w:r>
    </w:p>
    <w:p w14:paraId="4C5335BC" w14:textId="77777777" w:rsidR="00F87F49" w:rsidRPr="00F87F49" w:rsidRDefault="00F87F49" w:rsidP="00F87F49">
      <w:pPr>
        <w:pStyle w:val="a3"/>
        <w:ind w:firstLine="709"/>
        <w:jc w:val="both"/>
        <w:rPr>
          <w:rFonts w:asciiTheme="minorHAnsi" w:hAnsiTheme="minorHAnsi" w:cstheme="minorBidi"/>
          <w:sz w:val="26"/>
          <w:szCs w:val="26"/>
        </w:rPr>
      </w:pPr>
      <w:r w:rsidRPr="00F87F49">
        <w:rPr>
          <w:sz w:val="26"/>
          <w:szCs w:val="26"/>
        </w:rPr>
        <w:t xml:space="preserve">1.2 Перечень муниципальных услуг дополнить следующими муниципальными услугами: </w:t>
      </w:r>
    </w:p>
    <w:p w14:paraId="2F4149C2" w14:textId="77777777" w:rsidR="00F87F49" w:rsidRPr="00F87F49" w:rsidRDefault="00F87F49" w:rsidP="00F87F49">
      <w:pPr>
        <w:pStyle w:val="a3"/>
        <w:ind w:firstLine="709"/>
        <w:jc w:val="both"/>
        <w:rPr>
          <w:sz w:val="26"/>
          <w:szCs w:val="26"/>
        </w:rPr>
      </w:pPr>
      <w:r w:rsidRPr="00F87F49">
        <w:rPr>
          <w:sz w:val="26"/>
          <w:szCs w:val="26"/>
        </w:rPr>
        <w:t>- «Прием заявлений о зачислении в муниципальные образовательные организации Вилегодского муниципального округа Архангельской области, реализующие программы общего образования»;</w:t>
      </w:r>
    </w:p>
    <w:p w14:paraId="76B776DB" w14:textId="77777777" w:rsidR="00F87F49" w:rsidRPr="00F87F49" w:rsidRDefault="00F87F49" w:rsidP="00F87F49">
      <w:pPr>
        <w:pStyle w:val="a3"/>
        <w:ind w:firstLine="709"/>
        <w:jc w:val="both"/>
        <w:rPr>
          <w:sz w:val="26"/>
          <w:szCs w:val="26"/>
        </w:rPr>
      </w:pPr>
      <w:r w:rsidRPr="00F87F49">
        <w:rPr>
          <w:sz w:val="26"/>
          <w:szCs w:val="26"/>
        </w:rPr>
        <w:t>- «Запись на обучение по дополнительной образовательной программе»;</w:t>
      </w:r>
    </w:p>
    <w:p w14:paraId="7757B886" w14:textId="1C70D7C5" w:rsidR="00F87F49" w:rsidRPr="00F87F49" w:rsidRDefault="00F87F49" w:rsidP="00F87F49">
      <w:pPr>
        <w:pStyle w:val="a3"/>
        <w:ind w:firstLine="709"/>
        <w:jc w:val="both"/>
        <w:rPr>
          <w:sz w:val="26"/>
          <w:szCs w:val="26"/>
        </w:rPr>
      </w:pPr>
      <w:r w:rsidRPr="00F87F49">
        <w:rPr>
          <w:sz w:val="26"/>
          <w:szCs w:val="26"/>
        </w:rPr>
        <w:t>- «Выплата компенсации части родительской платы за присмотр и уход за</w:t>
      </w:r>
      <w:r w:rsidR="00861783">
        <w:rPr>
          <w:sz w:val="26"/>
          <w:szCs w:val="26"/>
        </w:rPr>
        <w:t> </w:t>
      </w:r>
      <w:r w:rsidRPr="00F87F49">
        <w:rPr>
          <w:sz w:val="26"/>
          <w:szCs w:val="26"/>
        </w:rPr>
        <w:t>детьми в муниципальных образовательных организациях, находящихся на</w:t>
      </w:r>
      <w:r w:rsidR="00861783">
        <w:rPr>
          <w:sz w:val="26"/>
          <w:szCs w:val="26"/>
        </w:rPr>
        <w:t> </w:t>
      </w:r>
      <w:bookmarkStart w:id="0" w:name="_GoBack"/>
      <w:bookmarkEnd w:id="0"/>
      <w:r w:rsidRPr="00F87F49">
        <w:rPr>
          <w:sz w:val="26"/>
          <w:szCs w:val="26"/>
        </w:rPr>
        <w:t>территории Вилегодского муниципального округа Архангельской области» согласно приложению к настоящему постановлению.</w:t>
      </w:r>
    </w:p>
    <w:p w14:paraId="7B4EEE61" w14:textId="77777777" w:rsidR="00F87F49" w:rsidRPr="00F87F49" w:rsidRDefault="00F87F49" w:rsidP="00F87F49">
      <w:pPr>
        <w:pStyle w:val="a4"/>
        <w:ind w:left="0" w:firstLine="709"/>
        <w:jc w:val="both"/>
        <w:rPr>
          <w:rFonts w:eastAsia="Times New Roman"/>
          <w:sz w:val="26"/>
          <w:szCs w:val="26"/>
        </w:rPr>
      </w:pPr>
      <w:r w:rsidRPr="00F87F49">
        <w:rPr>
          <w:rFonts w:eastAsia="Times New Roman"/>
          <w:sz w:val="26"/>
          <w:szCs w:val="26"/>
        </w:rPr>
        <w:t xml:space="preserve">2.Настоящее постановление разместить на официальном сайте Администрации Вилегодского муниципального округа в раздел «Документы/Регламенты государственных и муниципальных услуг».  </w:t>
      </w:r>
    </w:p>
    <w:p w14:paraId="1E1BE944" w14:textId="77777777" w:rsidR="00F87F49" w:rsidRPr="00F87F49" w:rsidRDefault="00F87F49" w:rsidP="00F87F49">
      <w:pPr>
        <w:ind w:firstLine="709"/>
        <w:jc w:val="both"/>
        <w:rPr>
          <w:sz w:val="26"/>
          <w:szCs w:val="26"/>
        </w:rPr>
      </w:pPr>
      <w:r w:rsidRPr="00F87F49">
        <w:rPr>
          <w:sz w:val="26"/>
          <w:szCs w:val="26"/>
        </w:rPr>
        <w:t xml:space="preserve">3. Настоящее постановление вступает в силу со дня его подписания. </w:t>
      </w:r>
    </w:p>
    <w:p w14:paraId="2FD08A14" w14:textId="77777777" w:rsidR="00F87F49" w:rsidRPr="00F87F49" w:rsidRDefault="00F87F49" w:rsidP="00F87F49">
      <w:pPr>
        <w:ind w:firstLine="708"/>
        <w:jc w:val="both"/>
        <w:rPr>
          <w:sz w:val="26"/>
          <w:szCs w:val="26"/>
        </w:rPr>
      </w:pPr>
    </w:p>
    <w:p w14:paraId="6E4DF9D4" w14:textId="77777777" w:rsidR="00F87F49" w:rsidRPr="00F87F49" w:rsidRDefault="00F87F49" w:rsidP="00F87F49">
      <w:pPr>
        <w:ind w:firstLine="708"/>
        <w:jc w:val="both"/>
        <w:rPr>
          <w:sz w:val="26"/>
          <w:szCs w:val="26"/>
        </w:rPr>
      </w:pPr>
    </w:p>
    <w:p w14:paraId="34EDE704" w14:textId="0EC523D8" w:rsidR="00F87F49" w:rsidRPr="00F87F49" w:rsidRDefault="00F87F49" w:rsidP="00F87F49">
      <w:pPr>
        <w:jc w:val="both"/>
        <w:rPr>
          <w:sz w:val="26"/>
          <w:szCs w:val="26"/>
        </w:rPr>
      </w:pPr>
      <w:r w:rsidRPr="00F87F49">
        <w:rPr>
          <w:sz w:val="26"/>
          <w:szCs w:val="26"/>
        </w:rPr>
        <w:t xml:space="preserve">Глава Вилегодского муниципального округа                                     </w:t>
      </w:r>
      <w:r>
        <w:rPr>
          <w:sz w:val="26"/>
          <w:szCs w:val="26"/>
        </w:rPr>
        <w:t xml:space="preserve">        </w:t>
      </w:r>
      <w:r w:rsidRPr="00F87F49">
        <w:rPr>
          <w:sz w:val="26"/>
          <w:szCs w:val="26"/>
        </w:rPr>
        <w:t>О.В. Аникие</w:t>
      </w:r>
      <w:r>
        <w:rPr>
          <w:sz w:val="26"/>
          <w:szCs w:val="26"/>
        </w:rPr>
        <w:t>ва</w:t>
      </w:r>
    </w:p>
    <w:p w14:paraId="25C4475E" w14:textId="77777777" w:rsidR="00F87F49" w:rsidRDefault="00F87F49" w:rsidP="00F87F49">
      <w:pPr>
        <w:tabs>
          <w:tab w:val="left" w:pos="1980"/>
        </w:tabs>
      </w:pPr>
    </w:p>
    <w:p w14:paraId="75F29C7D" w14:textId="77777777" w:rsidR="00F87F49" w:rsidRDefault="00F87F49" w:rsidP="00F87F49">
      <w:pPr>
        <w:tabs>
          <w:tab w:val="left" w:pos="1980"/>
        </w:tabs>
      </w:pPr>
    </w:p>
    <w:p w14:paraId="776A6237" w14:textId="77777777" w:rsidR="00F87F49" w:rsidRDefault="00F87F49" w:rsidP="00F87F49">
      <w:pPr>
        <w:tabs>
          <w:tab w:val="left" w:pos="1980"/>
        </w:tabs>
        <w:jc w:val="right"/>
      </w:pPr>
    </w:p>
    <w:p w14:paraId="0236E7F7" w14:textId="77777777" w:rsidR="00F87F49" w:rsidRDefault="00F87F49" w:rsidP="00F87F49">
      <w:pPr>
        <w:tabs>
          <w:tab w:val="left" w:pos="1980"/>
        </w:tabs>
      </w:pPr>
    </w:p>
    <w:p w14:paraId="0F6DA4D5" w14:textId="0BDED6E6" w:rsidR="00F87F49" w:rsidRDefault="0004206C" w:rsidP="0004206C">
      <w:pPr>
        <w:tabs>
          <w:tab w:val="left" w:pos="1980"/>
        </w:tabs>
        <w:ind w:left="5812"/>
      </w:pPr>
      <w:r>
        <w:lastRenderedPageBreak/>
        <w:t xml:space="preserve">                </w:t>
      </w:r>
      <w:r w:rsidR="00F87F49">
        <w:t>Приложение</w:t>
      </w:r>
    </w:p>
    <w:p w14:paraId="7C593866" w14:textId="43C98B7E" w:rsidR="00F87F49" w:rsidRDefault="0004206C" w:rsidP="0004206C">
      <w:pPr>
        <w:tabs>
          <w:tab w:val="left" w:pos="1980"/>
        </w:tabs>
      </w:pPr>
      <w:r>
        <w:t xml:space="preserve">                                                                                              </w:t>
      </w:r>
      <w:r w:rsidR="00F87F49">
        <w:t>к постановлению Администрации</w:t>
      </w:r>
    </w:p>
    <w:p w14:paraId="05D59AAB" w14:textId="3E2A9B50" w:rsidR="00F87F49" w:rsidRDefault="0004206C" w:rsidP="0004206C">
      <w:pPr>
        <w:tabs>
          <w:tab w:val="left" w:pos="1980"/>
        </w:tabs>
        <w:ind w:left="5812"/>
        <w:rPr>
          <w:bCs/>
        </w:rPr>
      </w:pPr>
      <w:r>
        <w:t xml:space="preserve">          </w:t>
      </w:r>
      <w:r w:rsidR="00F87F49">
        <w:t xml:space="preserve">от </w:t>
      </w:r>
      <w:r w:rsidR="009168E9">
        <w:t>16</w:t>
      </w:r>
      <w:r w:rsidR="00F87F49">
        <w:t>.05.2023 № 57-п</w:t>
      </w:r>
    </w:p>
    <w:p w14:paraId="6E9B3E1A" w14:textId="14660386" w:rsidR="00F87F49" w:rsidRDefault="00F87F49" w:rsidP="00F87F49">
      <w:pPr>
        <w:tabs>
          <w:tab w:val="left" w:pos="1980"/>
        </w:tabs>
        <w:ind w:left="5812"/>
        <w:rPr>
          <w:bCs/>
        </w:rPr>
      </w:pPr>
      <w:r>
        <w:rPr>
          <w:bCs/>
        </w:rPr>
        <w:t xml:space="preserve">               УТВЕРЖДЕН</w:t>
      </w:r>
    </w:p>
    <w:p w14:paraId="4ED9D130" w14:textId="770EF8A7" w:rsidR="00F87F49" w:rsidRDefault="00F87F49" w:rsidP="00F87F49">
      <w:pPr>
        <w:rPr>
          <w:bCs/>
        </w:rPr>
      </w:pPr>
      <w:r>
        <w:rPr>
          <w:bCs/>
        </w:rPr>
        <w:t xml:space="preserve">                                                                                                постановлением Администрации</w:t>
      </w:r>
    </w:p>
    <w:p w14:paraId="25DF2E01" w14:textId="1161FC0B" w:rsidR="00F87F49" w:rsidRDefault="00F87F49" w:rsidP="00F87F49">
      <w:pPr>
        <w:ind w:left="5812" w:hanging="425"/>
        <w:jc w:val="center"/>
        <w:rPr>
          <w:bCs/>
        </w:rPr>
      </w:pPr>
      <w:r>
        <w:rPr>
          <w:bCs/>
        </w:rPr>
        <w:t>Вилегодского муниципального округа</w:t>
      </w:r>
    </w:p>
    <w:p w14:paraId="0CE68B0E" w14:textId="327586BB" w:rsidR="00F87F49" w:rsidRDefault="00F87F49" w:rsidP="00F87F49">
      <w:pPr>
        <w:ind w:left="5812"/>
        <w:rPr>
          <w:bCs/>
        </w:rPr>
      </w:pPr>
      <w:r>
        <w:rPr>
          <w:bCs/>
        </w:rPr>
        <w:t xml:space="preserve">          от   09.02.2021 № 22-п</w:t>
      </w:r>
    </w:p>
    <w:p w14:paraId="0371627E" w14:textId="6E42AB4E" w:rsidR="00F87F49" w:rsidRDefault="00F87F49" w:rsidP="00F87F49">
      <w:pPr>
        <w:rPr>
          <w:bCs/>
        </w:rPr>
      </w:pPr>
      <w:r>
        <w:rPr>
          <w:bCs/>
        </w:rPr>
        <w:t xml:space="preserve">                                                                                              с изменениями от 13.05.2021 №54-п</w:t>
      </w:r>
    </w:p>
    <w:p w14:paraId="2FDC3D69" w14:textId="77777777" w:rsidR="00F87F49" w:rsidRDefault="00F87F49" w:rsidP="00F87F49">
      <w:pPr>
        <w:ind w:left="5812"/>
        <w:jc w:val="center"/>
        <w:rPr>
          <w:bCs/>
        </w:rPr>
      </w:pPr>
      <w:r>
        <w:rPr>
          <w:bCs/>
        </w:rPr>
        <w:t>16.11.2021 № 135-п</w:t>
      </w:r>
    </w:p>
    <w:p w14:paraId="2F2CC37B" w14:textId="0B6BB110" w:rsidR="00F87F49" w:rsidRDefault="00F87F49" w:rsidP="00F87F49">
      <w:pPr>
        <w:ind w:left="5812"/>
        <w:jc w:val="center"/>
        <w:rPr>
          <w:bCs/>
        </w:rPr>
      </w:pPr>
      <w:r>
        <w:rPr>
          <w:bCs/>
        </w:rPr>
        <w:t>25.01.2023 № 6-п</w:t>
      </w:r>
    </w:p>
    <w:p w14:paraId="2B7B5E2D" w14:textId="0EB2AF2C" w:rsidR="00F87F49" w:rsidRPr="00F87F49" w:rsidRDefault="00F87F49" w:rsidP="00F87F49">
      <w:pPr>
        <w:ind w:left="5812"/>
        <w:jc w:val="center"/>
        <w:rPr>
          <w:bCs/>
        </w:rPr>
      </w:pPr>
      <w:r>
        <w:rPr>
          <w:bCs/>
        </w:rPr>
        <w:t>14.04.2023 № 50-п</w:t>
      </w:r>
    </w:p>
    <w:p w14:paraId="36D8A2B0" w14:textId="77777777" w:rsidR="00F87F49" w:rsidRDefault="00F87F49" w:rsidP="00F87F49">
      <w:pPr>
        <w:ind w:firstLine="709"/>
        <w:jc w:val="center"/>
        <w:rPr>
          <w:b/>
          <w:bCs/>
        </w:rPr>
      </w:pPr>
    </w:p>
    <w:p w14:paraId="2FE61893" w14:textId="77777777" w:rsidR="00F87F49" w:rsidRPr="00F87F49" w:rsidRDefault="00F87F49" w:rsidP="00F87F49">
      <w:pPr>
        <w:jc w:val="center"/>
        <w:rPr>
          <w:b/>
          <w:bCs/>
        </w:rPr>
      </w:pPr>
      <w:r w:rsidRPr="00F87F49">
        <w:rPr>
          <w:b/>
          <w:bCs/>
        </w:rPr>
        <w:t xml:space="preserve">ПЕРЕЧЕНЬ </w:t>
      </w:r>
    </w:p>
    <w:p w14:paraId="294982B1" w14:textId="77777777" w:rsidR="00F87F49" w:rsidRPr="00F87F49" w:rsidRDefault="00F87F49" w:rsidP="00F87F49">
      <w:pPr>
        <w:jc w:val="center"/>
        <w:rPr>
          <w:b/>
          <w:bCs/>
        </w:rPr>
      </w:pPr>
      <w:r w:rsidRPr="00F87F49">
        <w:rPr>
          <w:b/>
          <w:bCs/>
        </w:rPr>
        <w:t>муниципальных услуг, предоставляемых</w:t>
      </w:r>
    </w:p>
    <w:p w14:paraId="79B55CC6" w14:textId="186DBCC6" w:rsidR="00F87F49" w:rsidRDefault="00F87F49" w:rsidP="00F87F49">
      <w:pPr>
        <w:jc w:val="center"/>
        <w:rPr>
          <w:b/>
          <w:bCs/>
        </w:rPr>
      </w:pPr>
      <w:r w:rsidRPr="00F87F49">
        <w:rPr>
          <w:b/>
          <w:bCs/>
        </w:rPr>
        <w:t>органами Администрации Вилегодского муниципального округа</w:t>
      </w:r>
    </w:p>
    <w:p w14:paraId="44EFB7C5" w14:textId="77777777" w:rsidR="00F87F49" w:rsidRPr="00F87F49" w:rsidRDefault="00F87F49" w:rsidP="00F87F49">
      <w:pPr>
        <w:jc w:val="center"/>
        <w:rPr>
          <w:b/>
          <w:bCs/>
          <w:sz w:val="20"/>
          <w:szCs w:val="20"/>
        </w:rPr>
      </w:pPr>
    </w:p>
    <w:tbl>
      <w:tblPr>
        <w:tblStyle w:val="ab"/>
        <w:tblW w:w="9520" w:type="dxa"/>
        <w:jc w:val="center"/>
        <w:tblLook w:val="04A0" w:firstRow="1" w:lastRow="0" w:firstColumn="1" w:lastColumn="0" w:noHBand="0" w:noVBand="1"/>
      </w:tblPr>
      <w:tblGrid>
        <w:gridCol w:w="562"/>
        <w:gridCol w:w="5245"/>
        <w:gridCol w:w="3713"/>
      </w:tblGrid>
      <w:tr w:rsidR="00F87F49" w:rsidRPr="00F83238" w14:paraId="01CCA721"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3DB52253" w14:textId="77777777" w:rsidR="00F87F49" w:rsidRPr="00F83238" w:rsidRDefault="00F87F49">
            <w:pPr>
              <w:jc w:val="center"/>
              <w:rPr>
                <w:b/>
                <w:sz w:val="22"/>
                <w:szCs w:val="22"/>
              </w:rPr>
            </w:pPr>
            <w:r w:rsidRPr="00F83238">
              <w:rPr>
                <w:b/>
                <w:sz w:val="22"/>
                <w:szCs w:val="22"/>
              </w:rPr>
              <w:t>№</w:t>
            </w:r>
          </w:p>
        </w:tc>
        <w:tc>
          <w:tcPr>
            <w:tcW w:w="5245" w:type="dxa"/>
            <w:tcBorders>
              <w:top w:val="single" w:sz="4" w:space="0" w:color="auto"/>
              <w:left w:val="single" w:sz="4" w:space="0" w:color="auto"/>
              <w:bottom w:val="single" w:sz="4" w:space="0" w:color="auto"/>
              <w:right w:val="single" w:sz="4" w:space="0" w:color="auto"/>
            </w:tcBorders>
          </w:tcPr>
          <w:p w14:paraId="68F29082" w14:textId="77777777" w:rsidR="00F87F49" w:rsidRPr="00F83238" w:rsidRDefault="00F87F49">
            <w:pPr>
              <w:jc w:val="center"/>
              <w:rPr>
                <w:b/>
                <w:sz w:val="22"/>
                <w:szCs w:val="22"/>
              </w:rPr>
            </w:pPr>
            <w:r w:rsidRPr="00F83238">
              <w:rPr>
                <w:b/>
                <w:sz w:val="22"/>
                <w:szCs w:val="22"/>
              </w:rPr>
              <w:t xml:space="preserve">Наименование услуги </w:t>
            </w:r>
          </w:p>
          <w:p w14:paraId="3C9EBA92" w14:textId="77777777" w:rsidR="00F87F49" w:rsidRPr="00F83238" w:rsidRDefault="00F87F49">
            <w:pPr>
              <w:jc w:val="center"/>
              <w:rPr>
                <w:b/>
                <w:sz w:val="22"/>
                <w:szCs w:val="22"/>
              </w:rPr>
            </w:pPr>
          </w:p>
        </w:tc>
        <w:tc>
          <w:tcPr>
            <w:tcW w:w="3705" w:type="dxa"/>
            <w:tcBorders>
              <w:top w:val="single" w:sz="4" w:space="0" w:color="auto"/>
              <w:left w:val="single" w:sz="4" w:space="0" w:color="auto"/>
              <w:bottom w:val="single" w:sz="4" w:space="0" w:color="auto"/>
              <w:right w:val="single" w:sz="4" w:space="0" w:color="auto"/>
            </w:tcBorders>
            <w:hideMark/>
          </w:tcPr>
          <w:p w14:paraId="306849BB" w14:textId="77777777" w:rsidR="00F87F49" w:rsidRPr="00F83238" w:rsidRDefault="00F87F49">
            <w:pPr>
              <w:jc w:val="center"/>
              <w:rPr>
                <w:b/>
                <w:sz w:val="22"/>
                <w:szCs w:val="22"/>
              </w:rPr>
            </w:pPr>
            <w:r w:rsidRPr="00F83238">
              <w:rPr>
                <w:b/>
                <w:sz w:val="22"/>
                <w:szCs w:val="22"/>
              </w:rPr>
              <w:t xml:space="preserve">Отдел </w:t>
            </w:r>
          </w:p>
          <w:p w14:paraId="2BE16AD8" w14:textId="77777777" w:rsidR="00F87F49" w:rsidRPr="00F83238" w:rsidRDefault="00F87F49">
            <w:pPr>
              <w:jc w:val="center"/>
              <w:rPr>
                <w:b/>
                <w:sz w:val="22"/>
                <w:szCs w:val="22"/>
              </w:rPr>
            </w:pPr>
            <w:r w:rsidRPr="00F83238">
              <w:rPr>
                <w:b/>
                <w:sz w:val="22"/>
                <w:szCs w:val="22"/>
              </w:rPr>
              <w:t>администрации Вилегодского муниципального округа, которое предоставляет услугу</w:t>
            </w:r>
          </w:p>
        </w:tc>
      </w:tr>
      <w:tr w:rsidR="00F87F49" w:rsidRPr="00F83238" w14:paraId="47877A3D" w14:textId="77777777" w:rsidTr="00F87F49">
        <w:trPr>
          <w:jc w:val="center"/>
        </w:trPr>
        <w:tc>
          <w:tcPr>
            <w:tcW w:w="9520" w:type="dxa"/>
            <w:gridSpan w:val="3"/>
            <w:tcBorders>
              <w:top w:val="single" w:sz="4" w:space="0" w:color="auto"/>
              <w:left w:val="single" w:sz="4" w:space="0" w:color="auto"/>
              <w:bottom w:val="single" w:sz="4" w:space="0" w:color="auto"/>
              <w:right w:val="single" w:sz="4" w:space="0" w:color="auto"/>
            </w:tcBorders>
          </w:tcPr>
          <w:p w14:paraId="2AA643E5" w14:textId="192CCAFC" w:rsidR="00F87F49" w:rsidRPr="00F83238" w:rsidRDefault="00F87F49" w:rsidP="00F87F49">
            <w:pPr>
              <w:jc w:val="center"/>
              <w:rPr>
                <w:b/>
                <w:sz w:val="22"/>
                <w:szCs w:val="22"/>
              </w:rPr>
            </w:pPr>
            <w:r w:rsidRPr="00F83238">
              <w:rPr>
                <w:b/>
                <w:sz w:val="22"/>
                <w:szCs w:val="22"/>
              </w:rPr>
              <w:t xml:space="preserve">Управление по организационной работе, делам ГО и ЧС </w:t>
            </w:r>
          </w:p>
        </w:tc>
      </w:tr>
      <w:tr w:rsidR="00F87F49" w:rsidRPr="00F83238" w14:paraId="56D0100F"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33694C07" w14:textId="77777777" w:rsidR="00F87F49" w:rsidRPr="00F83238" w:rsidRDefault="00F87F49">
            <w:pPr>
              <w:jc w:val="center"/>
              <w:rPr>
                <w:sz w:val="22"/>
                <w:szCs w:val="22"/>
              </w:rPr>
            </w:pPr>
            <w:r w:rsidRPr="00F83238">
              <w:rPr>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14:paraId="69968886" w14:textId="46712708" w:rsidR="00F87F49" w:rsidRPr="00F83238" w:rsidRDefault="00F87F49" w:rsidP="00F83238">
            <w:pPr>
              <w:jc w:val="both"/>
              <w:rPr>
                <w:sz w:val="22"/>
                <w:szCs w:val="22"/>
              </w:rPr>
            </w:pPr>
            <w:r w:rsidRPr="00F83238">
              <w:rPr>
                <w:sz w:val="22"/>
                <w:szCs w:val="22"/>
              </w:rPr>
              <w:t>Предоставление доступа к архивным документам муниципального архива</w:t>
            </w:r>
          </w:p>
        </w:tc>
        <w:tc>
          <w:tcPr>
            <w:tcW w:w="3705" w:type="dxa"/>
            <w:vMerge w:val="restart"/>
            <w:tcBorders>
              <w:top w:val="single" w:sz="4" w:space="0" w:color="auto"/>
              <w:left w:val="single" w:sz="4" w:space="0" w:color="auto"/>
              <w:bottom w:val="single" w:sz="4" w:space="0" w:color="auto"/>
              <w:right w:val="single" w:sz="4" w:space="0" w:color="auto"/>
            </w:tcBorders>
          </w:tcPr>
          <w:p w14:paraId="4F0070AB" w14:textId="77777777" w:rsidR="00F87F49" w:rsidRPr="00F83238" w:rsidRDefault="00F87F49">
            <w:pPr>
              <w:jc w:val="center"/>
              <w:rPr>
                <w:sz w:val="22"/>
                <w:szCs w:val="22"/>
              </w:rPr>
            </w:pPr>
          </w:p>
          <w:p w14:paraId="5EEF30DA" w14:textId="77777777" w:rsidR="00F87F49" w:rsidRPr="00F83238" w:rsidRDefault="00F87F49">
            <w:pPr>
              <w:jc w:val="center"/>
              <w:rPr>
                <w:sz w:val="22"/>
                <w:szCs w:val="22"/>
              </w:rPr>
            </w:pPr>
          </w:p>
          <w:p w14:paraId="19320825" w14:textId="77777777" w:rsidR="00F87F49" w:rsidRPr="00F83238" w:rsidRDefault="00F87F49">
            <w:pPr>
              <w:jc w:val="center"/>
              <w:rPr>
                <w:sz w:val="22"/>
                <w:szCs w:val="22"/>
              </w:rPr>
            </w:pPr>
            <w:r w:rsidRPr="00F83238">
              <w:rPr>
                <w:sz w:val="22"/>
                <w:szCs w:val="22"/>
              </w:rPr>
              <w:t>Архивный отдел</w:t>
            </w:r>
          </w:p>
          <w:p w14:paraId="2F6F2AF7" w14:textId="77777777" w:rsidR="00F87F49" w:rsidRPr="00F83238" w:rsidRDefault="00F87F49">
            <w:pPr>
              <w:jc w:val="center"/>
              <w:rPr>
                <w:sz w:val="22"/>
                <w:szCs w:val="22"/>
              </w:rPr>
            </w:pPr>
          </w:p>
        </w:tc>
      </w:tr>
      <w:tr w:rsidR="00F87F49" w:rsidRPr="00F83238" w14:paraId="4C23AD83" w14:textId="77777777" w:rsidTr="00F87F49">
        <w:trPr>
          <w:trHeight w:val="499"/>
          <w:jc w:val="center"/>
        </w:trPr>
        <w:tc>
          <w:tcPr>
            <w:tcW w:w="562" w:type="dxa"/>
            <w:tcBorders>
              <w:top w:val="single" w:sz="4" w:space="0" w:color="auto"/>
              <w:left w:val="single" w:sz="4" w:space="0" w:color="auto"/>
              <w:bottom w:val="single" w:sz="4" w:space="0" w:color="auto"/>
              <w:right w:val="single" w:sz="4" w:space="0" w:color="auto"/>
            </w:tcBorders>
            <w:hideMark/>
          </w:tcPr>
          <w:p w14:paraId="0704F07C" w14:textId="77777777" w:rsidR="00F87F49" w:rsidRPr="00F83238" w:rsidRDefault="00F87F49">
            <w:pPr>
              <w:jc w:val="center"/>
              <w:rPr>
                <w:sz w:val="22"/>
                <w:szCs w:val="22"/>
              </w:rPr>
            </w:pPr>
            <w:r w:rsidRPr="00F83238">
              <w:rPr>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14:paraId="638A8123" w14:textId="144A3C1B" w:rsidR="00F87F49" w:rsidRPr="00F83238" w:rsidRDefault="00F87F49" w:rsidP="00F87F49">
            <w:pPr>
              <w:jc w:val="both"/>
              <w:rPr>
                <w:sz w:val="22"/>
                <w:szCs w:val="22"/>
              </w:rPr>
            </w:pPr>
            <w:r w:rsidRPr="00F83238">
              <w:rPr>
                <w:sz w:val="22"/>
                <w:szCs w:val="22"/>
              </w:rPr>
              <w:t>Предоставление архивных справок и копий архивных документов из муниципального архива.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90F7A" w14:textId="77777777" w:rsidR="00F87F49" w:rsidRPr="00F83238" w:rsidRDefault="00F87F49">
            <w:pPr>
              <w:rPr>
                <w:sz w:val="22"/>
                <w:szCs w:val="22"/>
              </w:rPr>
            </w:pPr>
          </w:p>
        </w:tc>
      </w:tr>
      <w:tr w:rsidR="00F87F49" w:rsidRPr="00F83238" w14:paraId="5E694556"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0FC44D8A" w14:textId="77777777" w:rsidR="00F87F49" w:rsidRPr="00F83238" w:rsidRDefault="00F87F49">
            <w:pPr>
              <w:jc w:val="center"/>
              <w:rPr>
                <w:sz w:val="22"/>
                <w:szCs w:val="22"/>
              </w:rPr>
            </w:pPr>
            <w:r w:rsidRPr="00F83238">
              <w:rPr>
                <w:sz w:val="22"/>
                <w:szCs w:val="22"/>
              </w:rPr>
              <w:t>3.</w:t>
            </w:r>
          </w:p>
        </w:tc>
        <w:tc>
          <w:tcPr>
            <w:tcW w:w="5245" w:type="dxa"/>
            <w:tcBorders>
              <w:top w:val="single" w:sz="4" w:space="0" w:color="auto"/>
              <w:left w:val="single" w:sz="4" w:space="0" w:color="auto"/>
              <w:bottom w:val="single" w:sz="4" w:space="0" w:color="auto"/>
              <w:right w:val="single" w:sz="4" w:space="0" w:color="auto"/>
            </w:tcBorders>
            <w:hideMark/>
          </w:tcPr>
          <w:p w14:paraId="78DF5D87" w14:textId="7180BE61" w:rsidR="00F87F49" w:rsidRPr="00F83238" w:rsidRDefault="00F87F49">
            <w:pPr>
              <w:jc w:val="both"/>
              <w:rPr>
                <w:sz w:val="22"/>
                <w:szCs w:val="22"/>
              </w:rPr>
            </w:pPr>
            <w:r w:rsidRPr="00F83238">
              <w:rPr>
                <w:iCs/>
                <w:sz w:val="22"/>
                <w:szCs w:val="22"/>
              </w:rPr>
              <w:t xml:space="preserve">Установление и выплата пенсии </w:t>
            </w:r>
            <w:r w:rsidR="009C049F">
              <w:rPr>
                <w:iCs/>
                <w:sz w:val="22"/>
                <w:szCs w:val="22"/>
              </w:rPr>
              <w:t>за выслугу лет лицам, замещавшим муниципальные должности и должности муниципальной службы в органах местного самоуправления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tcPr>
          <w:p w14:paraId="2C13FF4D" w14:textId="77777777" w:rsidR="00F87F49" w:rsidRPr="00F83238" w:rsidRDefault="00F87F49">
            <w:pPr>
              <w:jc w:val="center"/>
              <w:rPr>
                <w:sz w:val="22"/>
                <w:szCs w:val="22"/>
              </w:rPr>
            </w:pPr>
          </w:p>
          <w:p w14:paraId="1635FF2C" w14:textId="77777777" w:rsidR="00F87F49" w:rsidRPr="00F83238" w:rsidRDefault="00F87F49">
            <w:pPr>
              <w:jc w:val="center"/>
              <w:rPr>
                <w:sz w:val="22"/>
                <w:szCs w:val="22"/>
              </w:rPr>
            </w:pPr>
            <w:r w:rsidRPr="00F83238">
              <w:rPr>
                <w:sz w:val="22"/>
                <w:szCs w:val="22"/>
              </w:rPr>
              <w:t xml:space="preserve">Отдел организационной работы </w:t>
            </w:r>
          </w:p>
          <w:p w14:paraId="308AF86D" w14:textId="77777777" w:rsidR="00F87F49" w:rsidRPr="00F83238" w:rsidRDefault="00F87F49">
            <w:pPr>
              <w:jc w:val="center"/>
              <w:rPr>
                <w:b/>
                <w:sz w:val="22"/>
                <w:szCs w:val="22"/>
              </w:rPr>
            </w:pPr>
          </w:p>
        </w:tc>
      </w:tr>
      <w:tr w:rsidR="00F87F49" w:rsidRPr="00F83238" w14:paraId="5510FE02"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0795E8FC" w14:textId="77777777" w:rsidR="00F87F49" w:rsidRPr="00F83238" w:rsidRDefault="00F87F49">
            <w:pPr>
              <w:jc w:val="center"/>
              <w:rPr>
                <w:sz w:val="22"/>
                <w:szCs w:val="22"/>
              </w:rPr>
            </w:pPr>
            <w:r w:rsidRPr="00F83238">
              <w:rPr>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14:paraId="1D17BEE0" w14:textId="77777777" w:rsidR="00F87F49" w:rsidRPr="00F83238" w:rsidRDefault="00F87F49">
            <w:pPr>
              <w:jc w:val="both"/>
              <w:rPr>
                <w:sz w:val="22"/>
                <w:szCs w:val="22"/>
              </w:rPr>
            </w:pPr>
            <w:r w:rsidRPr="00F83238">
              <w:rPr>
                <w:sz w:val="22"/>
                <w:szCs w:val="22"/>
              </w:rPr>
              <w:t>Предоставление разрешений на вступление в брак лиц, достигших возраста 16 лет и не достигших возраста 18 лет.</w:t>
            </w:r>
          </w:p>
        </w:tc>
        <w:tc>
          <w:tcPr>
            <w:tcW w:w="3705" w:type="dxa"/>
            <w:tcBorders>
              <w:top w:val="single" w:sz="4" w:space="0" w:color="auto"/>
              <w:left w:val="single" w:sz="4" w:space="0" w:color="auto"/>
              <w:bottom w:val="single" w:sz="4" w:space="0" w:color="auto"/>
              <w:right w:val="single" w:sz="4" w:space="0" w:color="auto"/>
            </w:tcBorders>
          </w:tcPr>
          <w:p w14:paraId="33025B1C" w14:textId="77777777" w:rsidR="00F87F49" w:rsidRPr="00F83238" w:rsidRDefault="00F87F49">
            <w:pPr>
              <w:jc w:val="center"/>
              <w:rPr>
                <w:sz w:val="22"/>
                <w:szCs w:val="22"/>
              </w:rPr>
            </w:pPr>
          </w:p>
          <w:p w14:paraId="7C6E22CD" w14:textId="77777777" w:rsidR="00F87F49" w:rsidRPr="00F83238" w:rsidRDefault="00F87F49">
            <w:pPr>
              <w:jc w:val="center"/>
              <w:rPr>
                <w:sz w:val="22"/>
                <w:szCs w:val="22"/>
              </w:rPr>
            </w:pPr>
            <w:r w:rsidRPr="00F83238">
              <w:rPr>
                <w:sz w:val="22"/>
                <w:szCs w:val="22"/>
              </w:rPr>
              <w:t>Отдел опеки и попечительства</w:t>
            </w:r>
          </w:p>
          <w:p w14:paraId="283A0650" w14:textId="77777777" w:rsidR="00F87F49" w:rsidRPr="00F83238" w:rsidRDefault="00F87F49">
            <w:pPr>
              <w:jc w:val="center"/>
              <w:rPr>
                <w:b/>
                <w:sz w:val="22"/>
                <w:szCs w:val="22"/>
              </w:rPr>
            </w:pPr>
          </w:p>
        </w:tc>
      </w:tr>
      <w:tr w:rsidR="009C049F" w:rsidRPr="00F83238" w14:paraId="4FAF324C"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tcPr>
          <w:p w14:paraId="0E4B0251" w14:textId="2F1ABE67" w:rsidR="009C049F" w:rsidRPr="00F83238" w:rsidRDefault="00AE50E5">
            <w:pPr>
              <w:jc w:val="center"/>
              <w:rPr>
                <w:sz w:val="22"/>
                <w:szCs w:val="22"/>
              </w:rPr>
            </w:pPr>
            <w:r>
              <w:rPr>
                <w:sz w:val="22"/>
                <w:szCs w:val="22"/>
              </w:rPr>
              <w:t>5</w:t>
            </w:r>
          </w:p>
        </w:tc>
        <w:tc>
          <w:tcPr>
            <w:tcW w:w="5245" w:type="dxa"/>
            <w:tcBorders>
              <w:top w:val="single" w:sz="4" w:space="0" w:color="auto"/>
              <w:left w:val="single" w:sz="4" w:space="0" w:color="auto"/>
              <w:bottom w:val="single" w:sz="4" w:space="0" w:color="auto"/>
              <w:right w:val="single" w:sz="4" w:space="0" w:color="auto"/>
            </w:tcBorders>
          </w:tcPr>
          <w:p w14:paraId="6EA486A2" w14:textId="3B3FE7D7" w:rsidR="009C049F" w:rsidRPr="00F83238" w:rsidRDefault="009C049F">
            <w:pPr>
              <w:jc w:val="both"/>
              <w:rPr>
                <w:sz w:val="22"/>
                <w:szCs w:val="22"/>
              </w:rPr>
            </w:pPr>
            <w:r>
              <w:rPr>
                <w:sz w:val="22"/>
                <w:szCs w:val="22"/>
              </w:rPr>
              <w:t>Регистрация аттестованных нештатных аварийно-спасательных формирований на территории Вилегодского муниципального округа Архангельской области</w:t>
            </w:r>
          </w:p>
        </w:tc>
        <w:tc>
          <w:tcPr>
            <w:tcW w:w="3705" w:type="dxa"/>
            <w:tcBorders>
              <w:top w:val="single" w:sz="4" w:space="0" w:color="auto"/>
              <w:left w:val="single" w:sz="4" w:space="0" w:color="auto"/>
              <w:bottom w:val="single" w:sz="4" w:space="0" w:color="auto"/>
              <w:right w:val="single" w:sz="4" w:space="0" w:color="auto"/>
            </w:tcBorders>
          </w:tcPr>
          <w:p w14:paraId="37C7B656" w14:textId="77777777" w:rsidR="009C049F" w:rsidRDefault="009C049F">
            <w:pPr>
              <w:jc w:val="center"/>
              <w:rPr>
                <w:sz w:val="22"/>
                <w:szCs w:val="22"/>
              </w:rPr>
            </w:pPr>
          </w:p>
          <w:p w14:paraId="38CDF14F" w14:textId="6F74B649" w:rsidR="009C049F" w:rsidRPr="00F83238" w:rsidRDefault="009C049F">
            <w:pPr>
              <w:jc w:val="center"/>
              <w:rPr>
                <w:sz w:val="22"/>
                <w:szCs w:val="22"/>
              </w:rPr>
            </w:pPr>
            <w:r>
              <w:rPr>
                <w:sz w:val="22"/>
                <w:szCs w:val="22"/>
              </w:rPr>
              <w:t>Отдел по делам ГО, ЧС и мобилизационной работе</w:t>
            </w:r>
          </w:p>
        </w:tc>
      </w:tr>
      <w:tr w:rsidR="00F87F49" w:rsidRPr="00F83238" w14:paraId="42C4DA57" w14:textId="77777777" w:rsidTr="00F83238">
        <w:trPr>
          <w:trHeight w:val="285"/>
          <w:jc w:val="center"/>
        </w:trPr>
        <w:tc>
          <w:tcPr>
            <w:tcW w:w="562" w:type="dxa"/>
            <w:tcBorders>
              <w:top w:val="single" w:sz="4" w:space="0" w:color="auto"/>
              <w:left w:val="single" w:sz="4" w:space="0" w:color="auto"/>
              <w:bottom w:val="single" w:sz="4" w:space="0" w:color="auto"/>
              <w:right w:val="single" w:sz="4" w:space="0" w:color="auto"/>
            </w:tcBorders>
          </w:tcPr>
          <w:p w14:paraId="07ED6F7E" w14:textId="77777777" w:rsidR="00F87F49" w:rsidRPr="00F83238" w:rsidRDefault="00F87F49">
            <w:pPr>
              <w:jc w:val="center"/>
              <w:rPr>
                <w:b/>
                <w:sz w:val="22"/>
                <w:szCs w:val="22"/>
              </w:rPr>
            </w:pPr>
          </w:p>
        </w:tc>
        <w:tc>
          <w:tcPr>
            <w:tcW w:w="8958" w:type="dxa"/>
            <w:gridSpan w:val="2"/>
            <w:tcBorders>
              <w:top w:val="single" w:sz="4" w:space="0" w:color="auto"/>
              <w:left w:val="single" w:sz="4" w:space="0" w:color="auto"/>
              <w:bottom w:val="single" w:sz="4" w:space="0" w:color="auto"/>
              <w:right w:val="single" w:sz="4" w:space="0" w:color="auto"/>
            </w:tcBorders>
          </w:tcPr>
          <w:p w14:paraId="7A4EF974" w14:textId="6673D486" w:rsidR="00F87F49" w:rsidRPr="00F83238" w:rsidRDefault="00F87F49" w:rsidP="00F87F49">
            <w:pPr>
              <w:jc w:val="center"/>
              <w:rPr>
                <w:b/>
                <w:sz w:val="22"/>
                <w:szCs w:val="22"/>
              </w:rPr>
            </w:pPr>
            <w:r w:rsidRPr="00F83238">
              <w:rPr>
                <w:b/>
                <w:sz w:val="22"/>
                <w:szCs w:val="22"/>
              </w:rPr>
              <w:t>Управление инфраструктурному развития</w:t>
            </w:r>
          </w:p>
        </w:tc>
      </w:tr>
      <w:tr w:rsidR="00F87F49" w:rsidRPr="00F83238" w14:paraId="391A7C81"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14F9178C" w14:textId="6E2C440F" w:rsidR="00F87F49" w:rsidRPr="00F83238" w:rsidRDefault="00AE50E5">
            <w:pPr>
              <w:jc w:val="center"/>
              <w:rPr>
                <w:sz w:val="22"/>
                <w:szCs w:val="22"/>
              </w:rPr>
            </w:pPr>
            <w:r>
              <w:rPr>
                <w:sz w:val="22"/>
                <w:szCs w:val="22"/>
              </w:rPr>
              <w:t>6</w:t>
            </w:r>
          </w:p>
        </w:tc>
        <w:tc>
          <w:tcPr>
            <w:tcW w:w="5245" w:type="dxa"/>
            <w:tcBorders>
              <w:top w:val="single" w:sz="4" w:space="0" w:color="auto"/>
              <w:left w:val="single" w:sz="4" w:space="0" w:color="auto"/>
              <w:bottom w:val="single" w:sz="4" w:space="0" w:color="auto"/>
              <w:right w:val="single" w:sz="4" w:space="0" w:color="auto"/>
            </w:tcBorders>
            <w:hideMark/>
          </w:tcPr>
          <w:p w14:paraId="33090477" w14:textId="77777777" w:rsidR="00F87F49" w:rsidRPr="00F83238" w:rsidRDefault="00F87F49">
            <w:pPr>
              <w:jc w:val="both"/>
              <w:rPr>
                <w:sz w:val="22"/>
                <w:szCs w:val="22"/>
              </w:rPr>
            </w:pPr>
            <w:r w:rsidRPr="00F83238">
              <w:rPr>
                <w:sz w:val="22"/>
                <w:szCs w:val="22"/>
              </w:rPr>
              <w:t>Перевод жилого помещения в нежилое помещение и нежилого помещения в жилое помещение.</w:t>
            </w:r>
          </w:p>
        </w:tc>
        <w:tc>
          <w:tcPr>
            <w:tcW w:w="3705" w:type="dxa"/>
            <w:tcBorders>
              <w:top w:val="single" w:sz="4" w:space="0" w:color="auto"/>
              <w:left w:val="single" w:sz="4" w:space="0" w:color="auto"/>
              <w:bottom w:val="single" w:sz="4" w:space="0" w:color="auto"/>
              <w:right w:val="single" w:sz="4" w:space="0" w:color="auto"/>
            </w:tcBorders>
            <w:hideMark/>
          </w:tcPr>
          <w:p w14:paraId="7BFD2251" w14:textId="77777777" w:rsidR="00F87F49" w:rsidRPr="00F83238" w:rsidRDefault="00F87F49">
            <w:pPr>
              <w:jc w:val="center"/>
              <w:rPr>
                <w:rFonts w:eastAsiaTheme="minorHAnsi"/>
                <w:sz w:val="22"/>
                <w:szCs w:val="22"/>
                <w:lang w:eastAsia="en-US"/>
              </w:rPr>
            </w:pPr>
            <w:r w:rsidRPr="00F83238">
              <w:rPr>
                <w:sz w:val="22"/>
                <w:szCs w:val="22"/>
              </w:rPr>
              <w:t>Отдел жилищно-коммунального хозяйства</w:t>
            </w:r>
          </w:p>
        </w:tc>
      </w:tr>
      <w:tr w:rsidR="00F87F49" w:rsidRPr="00F83238" w14:paraId="20B4079B"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48273D1A" w14:textId="4A1EC1B6" w:rsidR="00F87F49" w:rsidRPr="00F83238" w:rsidRDefault="00AE50E5">
            <w:pPr>
              <w:jc w:val="center"/>
              <w:rPr>
                <w:sz w:val="22"/>
                <w:szCs w:val="22"/>
              </w:rPr>
            </w:pPr>
            <w:r>
              <w:rPr>
                <w:sz w:val="22"/>
                <w:szCs w:val="22"/>
              </w:rPr>
              <w:t>7</w:t>
            </w:r>
          </w:p>
        </w:tc>
        <w:tc>
          <w:tcPr>
            <w:tcW w:w="5245" w:type="dxa"/>
            <w:tcBorders>
              <w:top w:val="single" w:sz="4" w:space="0" w:color="auto"/>
              <w:left w:val="single" w:sz="4" w:space="0" w:color="auto"/>
              <w:bottom w:val="single" w:sz="4" w:space="0" w:color="auto"/>
              <w:right w:val="single" w:sz="4" w:space="0" w:color="auto"/>
            </w:tcBorders>
            <w:hideMark/>
          </w:tcPr>
          <w:p w14:paraId="245FD8ED" w14:textId="77777777" w:rsidR="00F87F49" w:rsidRPr="00F83238" w:rsidRDefault="00F87F49">
            <w:pPr>
              <w:jc w:val="both"/>
              <w:rPr>
                <w:sz w:val="22"/>
                <w:szCs w:val="22"/>
              </w:rPr>
            </w:pPr>
            <w:r w:rsidRPr="00F83238">
              <w:rPr>
                <w:sz w:val="22"/>
                <w:szCs w:val="22"/>
              </w:rPr>
              <w:t>Согласование проведения переустройства и (или) перепланировки помещения в многоквартирном доме.</w:t>
            </w:r>
          </w:p>
        </w:tc>
        <w:tc>
          <w:tcPr>
            <w:tcW w:w="3705" w:type="dxa"/>
            <w:tcBorders>
              <w:top w:val="single" w:sz="4" w:space="0" w:color="auto"/>
              <w:left w:val="single" w:sz="4" w:space="0" w:color="auto"/>
              <w:bottom w:val="single" w:sz="4" w:space="0" w:color="auto"/>
              <w:right w:val="single" w:sz="4" w:space="0" w:color="auto"/>
            </w:tcBorders>
            <w:hideMark/>
          </w:tcPr>
          <w:p w14:paraId="0C11C4B5" w14:textId="77777777" w:rsidR="00F87F49" w:rsidRPr="00F83238" w:rsidRDefault="00F87F49">
            <w:pPr>
              <w:jc w:val="center"/>
              <w:rPr>
                <w:sz w:val="22"/>
                <w:szCs w:val="22"/>
              </w:rPr>
            </w:pPr>
            <w:r w:rsidRPr="00F83238">
              <w:rPr>
                <w:sz w:val="22"/>
                <w:szCs w:val="22"/>
              </w:rPr>
              <w:t>Отдел жилищно-коммунального хозяйства</w:t>
            </w:r>
          </w:p>
        </w:tc>
      </w:tr>
      <w:tr w:rsidR="00F87F49" w:rsidRPr="00F83238" w14:paraId="703B27B5"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35949376" w14:textId="0A445128" w:rsidR="00F87F49" w:rsidRPr="00F83238" w:rsidRDefault="00AE50E5">
            <w:pPr>
              <w:jc w:val="center"/>
              <w:rPr>
                <w:sz w:val="22"/>
                <w:szCs w:val="22"/>
              </w:rPr>
            </w:pPr>
            <w:r>
              <w:rPr>
                <w:sz w:val="22"/>
                <w:szCs w:val="22"/>
              </w:rPr>
              <w:t>8</w:t>
            </w:r>
          </w:p>
        </w:tc>
        <w:tc>
          <w:tcPr>
            <w:tcW w:w="5245" w:type="dxa"/>
            <w:tcBorders>
              <w:top w:val="single" w:sz="4" w:space="0" w:color="auto"/>
              <w:left w:val="single" w:sz="4" w:space="0" w:color="auto"/>
              <w:bottom w:val="single" w:sz="4" w:space="0" w:color="auto"/>
              <w:right w:val="single" w:sz="4" w:space="0" w:color="auto"/>
            </w:tcBorders>
            <w:hideMark/>
          </w:tcPr>
          <w:p w14:paraId="1FE9DAA7" w14:textId="77777777" w:rsidR="00F87F49" w:rsidRPr="00F83238" w:rsidRDefault="00F87F49">
            <w:pPr>
              <w:jc w:val="both"/>
              <w:rPr>
                <w:sz w:val="22"/>
                <w:szCs w:val="22"/>
                <w:highlight w:val="yellow"/>
              </w:rPr>
            </w:pPr>
            <w:r w:rsidRPr="00F83238">
              <w:rPr>
                <w:sz w:val="22"/>
                <w:szCs w:val="22"/>
              </w:rPr>
              <w:t>Государственная регистрация заявления о проведении общественной экологической экспертизы.</w:t>
            </w:r>
          </w:p>
        </w:tc>
        <w:tc>
          <w:tcPr>
            <w:tcW w:w="3705" w:type="dxa"/>
            <w:tcBorders>
              <w:top w:val="single" w:sz="4" w:space="0" w:color="auto"/>
              <w:left w:val="single" w:sz="4" w:space="0" w:color="auto"/>
              <w:bottom w:val="single" w:sz="4" w:space="0" w:color="auto"/>
              <w:right w:val="single" w:sz="4" w:space="0" w:color="auto"/>
            </w:tcBorders>
            <w:hideMark/>
          </w:tcPr>
          <w:p w14:paraId="697608C4" w14:textId="77777777" w:rsidR="00F87F49" w:rsidRPr="00F83238" w:rsidRDefault="00F87F49">
            <w:pPr>
              <w:jc w:val="center"/>
              <w:rPr>
                <w:sz w:val="22"/>
                <w:szCs w:val="22"/>
                <w:highlight w:val="yellow"/>
              </w:rPr>
            </w:pPr>
            <w:r w:rsidRPr="00F83238">
              <w:rPr>
                <w:sz w:val="22"/>
                <w:szCs w:val="22"/>
              </w:rPr>
              <w:t>Управление Инфраструктурного развития</w:t>
            </w:r>
          </w:p>
        </w:tc>
      </w:tr>
      <w:tr w:rsidR="00F87F49" w:rsidRPr="00F83238" w14:paraId="75F6FF68"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286F4929" w14:textId="1F91D503" w:rsidR="00F87F49" w:rsidRPr="00F83238" w:rsidRDefault="00AE50E5">
            <w:pPr>
              <w:jc w:val="center"/>
              <w:rPr>
                <w:sz w:val="22"/>
                <w:szCs w:val="22"/>
              </w:rPr>
            </w:pPr>
            <w:r>
              <w:rPr>
                <w:sz w:val="22"/>
                <w:szCs w:val="22"/>
              </w:rPr>
              <w:t>9</w:t>
            </w:r>
          </w:p>
        </w:tc>
        <w:tc>
          <w:tcPr>
            <w:tcW w:w="5245" w:type="dxa"/>
            <w:tcBorders>
              <w:top w:val="single" w:sz="4" w:space="0" w:color="auto"/>
              <w:left w:val="single" w:sz="4" w:space="0" w:color="auto"/>
              <w:bottom w:val="single" w:sz="4" w:space="0" w:color="auto"/>
              <w:right w:val="single" w:sz="4" w:space="0" w:color="auto"/>
            </w:tcBorders>
            <w:hideMark/>
          </w:tcPr>
          <w:p w14:paraId="50566DDB" w14:textId="77777777" w:rsidR="00F87F49" w:rsidRPr="00F83238" w:rsidRDefault="00F87F49">
            <w:pPr>
              <w:jc w:val="both"/>
              <w:rPr>
                <w:sz w:val="22"/>
                <w:szCs w:val="22"/>
              </w:rPr>
            </w:pPr>
            <w:r w:rsidRPr="00F83238">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1EC13ABC" w14:textId="77777777" w:rsidR="00F87F49" w:rsidRPr="00F83238" w:rsidRDefault="00F87F49">
            <w:pPr>
              <w:jc w:val="center"/>
              <w:rPr>
                <w:sz w:val="22"/>
                <w:szCs w:val="22"/>
              </w:rPr>
            </w:pPr>
            <w:r w:rsidRPr="00F83238">
              <w:rPr>
                <w:sz w:val="22"/>
                <w:szCs w:val="22"/>
              </w:rPr>
              <w:t>Управление инфраструктурному развития</w:t>
            </w:r>
          </w:p>
        </w:tc>
      </w:tr>
      <w:tr w:rsidR="00F87F49" w:rsidRPr="00F83238" w14:paraId="7FD48218"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1FB13311" w14:textId="20C9DE23" w:rsidR="00F87F49" w:rsidRPr="00F83238" w:rsidRDefault="00AE50E5">
            <w:pPr>
              <w:jc w:val="center"/>
              <w:rPr>
                <w:sz w:val="22"/>
                <w:szCs w:val="22"/>
              </w:rPr>
            </w:pPr>
            <w:r>
              <w:rPr>
                <w:sz w:val="22"/>
                <w:szCs w:val="22"/>
              </w:rPr>
              <w:t>10</w:t>
            </w:r>
          </w:p>
        </w:tc>
        <w:tc>
          <w:tcPr>
            <w:tcW w:w="5245" w:type="dxa"/>
            <w:tcBorders>
              <w:top w:val="single" w:sz="4" w:space="0" w:color="auto"/>
              <w:left w:val="single" w:sz="4" w:space="0" w:color="auto"/>
              <w:bottom w:val="single" w:sz="4" w:space="0" w:color="auto"/>
              <w:right w:val="single" w:sz="4" w:space="0" w:color="auto"/>
            </w:tcBorders>
            <w:hideMark/>
          </w:tcPr>
          <w:p w14:paraId="6C00D76F" w14:textId="5A9BB2A0" w:rsidR="00F87F49" w:rsidRPr="00F83238" w:rsidRDefault="00F87F49">
            <w:pPr>
              <w:jc w:val="both"/>
              <w:rPr>
                <w:b/>
                <w:sz w:val="22"/>
                <w:szCs w:val="22"/>
              </w:rPr>
            </w:pPr>
            <w:r w:rsidRPr="00F83238">
              <w:rPr>
                <w:sz w:val="22"/>
                <w:szCs w:val="22"/>
              </w:rPr>
              <w:t>Выдача разрешений на ввод объектов в эксплуатацию при осуществлении строительства, </w:t>
            </w:r>
            <w:r w:rsidRPr="00F83238">
              <w:rPr>
                <w:sz w:val="22"/>
                <w:szCs w:val="22"/>
              </w:rPr>
              <w:br/>
            </w:r>
            <w:proofErr w:type="gramStart"/>
            <w:r w:rsidRPr="00F83238">
              <w:rPr>
                <w:sz w:val="22"/>
                <w:szCs w:val="22"/>
              </w:rPr>
              <w:t>реконструкции объектов капитального строительства</w:t>
            </w:r>
            <w:proofErr w:type="gramEnd"/>
            <w:r w:rsidRPr="00F83238">
              <w:rPr>
                <w:sz w:val="22"/>
                <w:szCs w:val="22"/>
              </w:rPr>
              <w:t xml:space="preserve"> расположенных на территории Вилегодского муниципального округа </w:t>
            </w:r>
          </w:p>
        </w:tc>
        <w:tc>
          <w:tcPr>
            <w:tcW w:w="3705" w:type="dxa"/>
            <w:tcBorders>
              <w:top w:val="single" w:sz="4" w:space="0" w:color="auto"/>
              <w:left w:val="single" w:sz="4" w:space="0" w:color="auto"/>
              <w:bottom w:val="single" w:sz="4" w:space="0" w:color="auto"/>
              <w:right w:val="single" w:sz="4" w:space="0" w:color="auto"/>
            </w:tcBorders>
          </w:tcPr>
          <w:p w14:paraId="7755A95E" w14:textId="77777777" w:rsidR="00F87F49" w:rsidRPr="00F83238" w:rsidRDefault="00F87F49">
            <w:pPr>
              <w:jc w:val="center"/>
              <w:rPr>
                <w:sz w:val="22"/>
                <w:szCs w:val="22"/>
              </w:rPr>
            </w:pPr>
          </w:p>
          <w:p w14:paraId="2C4F78A8" w14:textId="77777777" w:rsidR="00F87F49" w:rsidRPr="00F83238" w:rsidRDefault="00F87F49">
            <w:pPr>
              <w:jc w:val="center"/>
              <w:rPr>
                <w:rFonts w:eastAsiaTheme="minorHAnsi"/>
                <w:sz w:val="22"/>
                <w:szCs w:val="22"/>
                <w:lang w:eastAsia="en-US"/>
              </w:rPr>
            </w:pPr>
            <w:r w:rsidRPr="00F83238">
              <w:rPr>
                <w:sz w:val="22"/>
                <w:szCs w:val="22"/>
              </w:rPr>
              <w:t>Управление инфраструктурному развития</w:t>
            </w:r>
          </w:p>
        </w:tc>
      </w:tr>
      <w:tr w:rsidR="00F87F49" w:rsidRPr="00F83238" w14:paraId="277F81D8"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168FD459" w14:textId="206A5B41" w:rsidR="00F87F49" w:rsidRPr="00F83238" w:rsidRDefault="00F87F49">
            <w:pPr>
              <w:jc w:val="center"/>
              <w:rPr>
                <w:sz w:val="22"/>
                <w:szCs w:val="22"/>
              </w:rPr>
            </w:pPr>
            <w:r w:rsidRPr="00F83238">
              <w:rPr>
                <w:sz w:val="22"/>
                <w:szCs w:val="22"/>
              </w:rPr>
              <w:t>1</w:t>
            </w:r>
            <w:r w:rsidR="00AE50E5">
              <w:rPr>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14:paraId="26D2171A" w14:textId="77777777" w:rsidR="00F87F49" w:rsidRPr="00F83238" w:rsidRDefault="00F87F49">
            <w:pPr>
              <w:rPr>
                <w:sz w:val="22"/>
                <w:szCs w:val="22"/>
              </w:rPr>
            </w:pPr>
            <w:r w:rsidRPr="00F83238">
              <w:rPr>
                <w:sz w:val="22"/>
                <w:szCs w:val="22"/>
              </w:rPr>
              <w:t>Выдача градостроительных планов земельных участков, расположенных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64CCFFD5" w14:textId="77777777" w:rsidR="00F87F49" w:rsidRPr="00F83238" w:rsidRDefault="00F87F49">
            <w:pPr>
              <w:jc w:val="center"/>
              <w:rPr>
                <w:rFonts w:eastAsiaTheme="minorHAnsi"/>
                <w:sz w:val="22"/>
                <w:szCs w:val="22"/>
                <w:lang w:eastAsia="en-US"/>
              </w:rPr>
            </w:pPr>
            <w:r w:rsidRPr="00F83238">
              <w:rPr>
                <w:sz w:val="22"/>
                <w:szCs w:val="22"/>
              </w:rPr>
              <w:t>Управление инфраструктурному развития</w:t>
            </w:r>
          </w:p>
        </w:tc>
      </w:tr>
      <w:tr w:rsidR="00F87F49" w:rsidRPr="00F83238" w14:paraId="4585F2DA"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61A511C9" w14:textId="0B387370" w:rsidR="00F87F49" w:rsidRPr="00F83238" w:rsidRDefault="00F87F49">
            <w:pPr>
              <w:jc w:val="center"/>
              <w:rPr>
                <w:sz w:val="22"/>
                <w:szCs w:val="22"/>
              </w:rPr>
            </w:pPr>
            <w:r w:rsidRPr="00F83238">
              <w:rPr>
                <w:sz w:val="22"/>
                <w:szCs w:val="22"/>
              </w:rPr>
              <w:t>1</w:t>
            </w:r>
            <w:r w:rsidR="00AE50E5">
              <w:rPr>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14:paraId="14A82F74" w14:textId="77777777" w:rsidR="00F87F49" w:rsidRPr="00F83238" w:rsidRDefault="00F87F49">
            <w:pPr>
              <w:ind w:firstLine="50"/>
              <w:jc w:val="both"/>
              <w:rPr>
                <w:sz w:val="22"/>
                <w:szCs w:val="22"/>
              </w:rPr>
            </w:pPr>
            <w:r w:rsidRPr="00F83238">
              <w:rPr>
                <w:sz w:val="22"/>
                <w:szCs w:val="22"/>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 Вилегодского муниципального округа требованиям законодательства о градостроительной деятельности.</w:t>
            </w:r>
          </w:p>
        </w:tc>
        <w:tc>
          <w:tcPr>
            <w:tcW w:w="3705" w:type="dxa"/>
            <w:tcBorders>
              <w:top w:val="single" w:sz="4" w:space="0" w:color="auto"/>
              <w:left w:val="single" w:sz="4" w:space="0" w:color="auto"/>
              <w:bottom w:val="single" w:sz="4" w:space="0" w:color="auto"/>
              <w:right w:val="single" w:sz="4" w:space="0" w:color="auto"/>
            </w:tcBorders>
          </w:tcPr>
          <w:p w14:paraId="13312A0B" w14:textId="77777777" w:rsidR="00F87F49" w:rsidRPr="00F83238" w:rsidRDefault="00F87F49">
            <w:pPr>
              <w:jc w:val="center"/>
              <w:rPr>
                <w:sz w:val="22"/>
                <w:szCs w:val="22"/>
              </w:rPr>
            </w:pPr>
          </w:p>
          <w:p w14:paraId="6026A49D" w14:textId="77777777" w:rsidR="00F87F49" w:rsidRPr="00F83238" w:rsidRDefault="00F87F49">
            <w:pPr>
              <w:jc w:val="center"/>
              <w:rPr>
                <w:rFonts w:eastAsiaTheme="minorHAnsi"/>
                <w:sz w:val="22"/>
                <w:szCs w:val="22"/>
                <w:lang w:eastAsia="en-US"/>
              </w:rPr>
            </w:pPr>
            <w:r w:rsidRPr="00F83238">
              <w:rPr>
                <w:sz w:val="22"/>
                <w:szCs w:val="22"/>
              </w:rPr>
              <w:t>Управление инфраструктурному развития</w:t>
            </w:r>
          </w:p>
        </w:tc>
      </w:tr>
      <w:tr w:rsidR="00F87F49" w:rsidRPr="00F83238" w14:paraId="2140A29D"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3EC26A8A" w14:textId="16B8CD39" w:rsidR="00F87F49" w:rsidRPr="00F83238" w:rsidRDefault="00F87F49">
            <w:pPr>
              <w:jc w:val="center"/>
              <w:rPr>
                <w:sz w:val="22"/>
                <w:szCs w:val="22"/>
              </w:rPr>
            </w:pPr>
            <w:r w:rsidRPr="00F83238">
              <w:rPr>
                <w:sz w:val="22"/>
                <w:szCs w:val="22"/>
              </w:rPr>
              <w:t>1</w:t>
            </w:r>
            <w:r w:rsidR="00AE50E5">
              <w:rPr>
                <w:sz w:val="22"/>
                <w:szCs w:val="22"/>
              </w:rPr>
              <w:t>3</w:t>
            </w:r>
          </w:p>
        </w:tc>
        <w:tc>
          <w:tcPr>
            <w:tcW w:w="5245" w:type="dxa"/>
            <w:tcBorders>
              <w:top w:val="single" w:sz="4" w:space="0" w:color="auto"/>
              <w:left w:val="single" w:sz="4" w:space="0" w:color="auto"/>
              <w:bottom w:val="single" w:sz="4" w:space="0" w:color="auto"/>
              <w:right w:val="single" w:sz="4" w:space="0" w:color="auto"/>
            </w:tcBorders>
            <w:hideMark/>
          </w:tcPr>
          <w:p w14:paraId="437E05B3" w14:textId="77777777" w:rsidR="00F87F49" w:rsidRPr="00F83238" w:rsidRDefault="00F87F49">
            <w:pPr>
              <w:jc w:val="both"/>
              <w:rPr>
                <w:sz w:val="22"/>
                <w:szCs w:val="22"/>
              </w:rPr>
            </w:pPr>
            <w:r w:rsidRPr="00F83238">
              <w:rPr>
                <w:sz w:val="22"/>
                <w:szCs w:val="22"/>
              </w:rPr>
              <w:t xml:space="preserve">Выдача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Вилегодского муниципального округа </w:t>
            </w:r>
          </w:p>
        </w:tc>
        <w:tc>
          <w:tcPr>
            <w:tcW w:w="3705" w:type="dxa"/>
            <w:tcBorders>
              <w:top w:val="single" w:sz="4" w:space="0" w:color="auto"/>
              <w:left w:val="single" w:sz="4" w:space="0" w:color="auto"/>
              <w:bottom w:val="single" w:sz="4" w:space="0" w:color="auto"/>
              <w:right w:val="single" w:sz="4" w:space="0" w:color="auto"/>
            </w:tcBorders>
            <w:hideMark/>
          </w:tcPr>
          <w:p w14:paraId="54AD8E80" w14:textId="77777777" w:rsidR="00F87F49" w:rsidRPr="00F83238" w:rsidRDefault="00F87F49">
            <w:pPr>
              <w:jc w:val="center"/>
              <w:rPr>
                <w:rFonts w:eastAsiaTheme="minorHAnsi"/>
                <w:sz w:val="22"/>
                <w:szCs w:val="22"/>
                <w:lang w:eastAsia="en-US"/>
              </w:rPr>
            </w:pPr>
            <w:r w:rsidRPr="00F83238">
              <w:rPr>
                <w:sz w:val="22"/>
                <w:szCs w:val="22"/>
              </w:rPr>
              <w:t>Управление инфраструктурному развития</w:t>
            </w:r>
          </w:p>
        </w:tc>
      </w:tr>
      <w:tr w:rsidR="00F87F49" w:rsidRPr="00F83238" w14:paraId="5DFA88C2"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47AB19E8" w14:textId="5F3A129B" w:rsidR="00F87F49" w:rsidRPr="00AE50E5" w:rsidRDefault="00F87F49">
            <w:pPr>
              <w:jc w:val="center"/>
              <w:rPr>
                <w:sz w:val="22"/>
                <w:szCs w:val="22"/>
              </w:rPr>
            </w:pPr>
            <w:r w:rsidRPr="00F83238">
              <w:rPr>
                <w:sz w:val="22"/>
                <w:szCs w:val="22"/>
                <w:lang w:val="en-US"/>
              </w:rPr>
              <w:t>1</w:t>
            </w:r>
            <w:r w:rsidR="00AE50E5">
              <w:rPr>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14:paraId="0A0DADF4" w14:textId="77777777" w:rsidR="00F87F49" w:rsidRPr="00F83238" w:rsidRDefault="00F87F49">
            <w:pPr>
              <w:jc w:val="both"/>
              <w:rPr>
                <w:sz w:val="22"/>
                <w:szCs w:val="22"/>
              </w:rPr>
            </w:pPr>
            <w:r w:rsidRPr="00F83238">
              <w:rPr>
                <w:sz w:val="22"/>
                <w:szCs w:val="22"/>
              </w:rPr>
              <w:t xml:space="preserve">Принятие решения об утверждении документации по планировке территорий (проектов планировки и проектов межевания) на территории Вилегодского муниципального округа </w:t>
            </w:r>
          </w:p>
        </w:tc>
        <w:tc>
          <w:tcPr>
            <w:tcW w:w="3705" w:type="dxa"/>
            <w:tcBorders>
              <w:top w:val="single" w:sz="4" w:space="0" w:color="auto"/>
              <w:left w:val="single" w:sz="4" w:space="0" w:color="auto"/>
              <w:bottom w:val="single" w:sz="4" w:space="0" w:color="auto"/>
              <w:right w:val="single" w:sz="4" w:space="0" w:color="auto"/>
            </w:tcBorders>
            <w:hideMark/>
          </w:tcPr>
          <w:p w14:paraId="49D726DB" w14:textId="77777777" w:rsidR="00F87F49" w:rsidRPr="00F83238" w:rsidRDefault="00F87F49">
            <w:pPr>
              <w:jc w:val="center"/>
              <w:rPr>
                <w:rFonts w:eastAsiaTheme="minorHAnsi"/>
                <w:sz w:val="22"/>
                <w:szCs w:val="22"/>
                <w:lang w:eastAsia="en-US"/>
              </w:rPr>
            </w:pPr>
            <w:r w:rsidRPr="00F83238">
              <w:rPr>
                <w:sz w:val="22"/>
                <w:szCs w:val="22"/>
              </w:rPr>
              <w:t>Управление инфраструктурному развития</w:t>
            </w:r>
          </w:p>
        </w:tc>
      </w:tr>
      <w:tr w:rsidR="00F87F49" w:rsidRPr="00F83238" w14:paraId="5F3BAB5B"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6F5D5536" w14:textId="4FD4A3CD" w:rsidR="00F87F49" w:rsidRPr="00F83238" w:rsidRDefault="00F87F49">
            <w:pPr>
              <w:jc w:val="center"/>
              <w:rPr>
                <w:sz w:val="22"/>
                <w:szCs w:val="22"/>
              </w:rPr>
            </w:pPr>
            <w:r w:rsidRPr="00F83238">
              <w:rPr>
                <w:sz w:val="22"/>
                <w:szCs w:val="22"/>
              </w:rPr>
              <w:t>1</w:t>
            </w:r>
            <w:r w:rsidR="00AE50E5">
              <w:rPr>
                <w:sz w:val="22"/>
                <w:szCs w:val="22"/>
              </w:rPr>
              <w:t>5</w:t>
            </w:r>
          </w:p>
        </w:tc>
        <w:tc>
          <w:tcPr>
            <w:tcW w:w="5245" w:type="dxa"/>
            <w:tcBorders>
              <w:top w:val="single" w:sz="4" w:space="0" w:color="auto"/>
              <w:left w:val="single" w:sz="4" w:space="0" w:color="auto"/>
              <w:bottom w:val="single" w:sz="4" w:space="0" w:color="auto"/>
              <w:right w:val="single" w:sz="4" w:space="0" w:color="auto"/>
            </w:tcBorders>
            <w:hideMark/>
          </w:tcPr>
          <w:p w14:paraId="6A9AF78B" w14:textId="77777777" w:rsidR="00F87F49" w:rsidRPr="00F83238" w:rsidRDefault="00F87F49">
            <w:pPr>
              <w:jc w:val="both"/>
              <w:rPr>
                <w:sz w:val="22"/>
                <w:szCs w:val="22"/>
              </w:rPr>
            </w:pPr>
            <w:r w:rsidRPr="00F83238">
              <w:rPr>
                <w:sz w:val="22"/>
                <w:szCs w:val="22"/>
              </w:rPr>
              <w:t xml:space="preserve">Предоставление разрешения на условно разрешенный вид использования земельного участка или объекта капитального строительства, расположенных на территории Вилегодского муниципального округа </w:t>
            </w:r>
          </w:p>
        </w:tc>
        <w:tc>
          <w:tcPr>
            <w:tcW w:w="3705" w:type="dxa"/>
            <w:tcBorders>
              <w:top w:val="single" w:sz="4" w:space="0" w:color="auto"/>
              <w:left w:val="single" w:sz="4" w:space="0" w:color="auto"/>
              <w:bottom w:val="single" w:sz="4" w:space="0" w:color="auto"/>
              <w:right w:val="single" w:sz="4" w:space="0" w:color="auto"/>
            </w:tcBorders>
            <w:hideMark/>
          </w:tcPr>
          <w:p w14:paraId="5617844F" w14:textId="77777777" w:rsidR="00F87F49" w:rsidRPr="00F83238" w:rsidRDefault="00F87F49">
            <w:pPr>
              <w:jc w:val="center"/>
              <w:rPr>
                <w:rFonts w:eastAsiaTheme="minorHAnsi"/>
                <w:sz w:val="22"/>
                <w:szCs w:val="22"/>
                <w:lang w:eastAsia="en-US"/>
              </w:rPr>
            </w:pPr>
            <w:r w:rsidRPr="00F83238">
              <w:rPr>
                <w:sz w:val="22"/>
                <w:szCs w:val="22"/>
              </w:rPr>
              <w:t>Управление инфраструктурному развития</w:t>
            </w:r>
          </w:p>
        </w:tc>
      </w:tr>
      <w:tr w:rsidR="00F87F49" w:rsidRPr="00F83238" w14:paraId="708E693F"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0F29A80A" w14:textId="55AFA91E" w:rsidR="00F87F49" w:rsidRPr="00F83238" w:rsidRDefault="00F87F49">
            <w:pPr>
              <w:jc w:val="center"/>
              <w:rPr>
                <w:sz w:val="22"/>
                <w:szCs w:val="22"/>
              </w:rPr>
            </w:pPr>
            <w:r w:rsidRPr="00F83238">
              <w:rPr>
                <w:sz w:val="22"/>
                <w:szCs w:val="22"/>
              </w:rPr>
              <w:t>1</w:t>
            </w:r>
            <w:r w:rsidR="00AE50E5">
              <w:rPr>
                <w:sz w:val="22"/>
                <w:szCs w:val="22"/>
              </w:rPr>
              <w:t>6</w:t>
            </w:r>
          </w:p>
        </w:tc>
        <w:tc>
          <w:tcPr>
            <w:tcW w:w="5245" w:type="dxa"/>
            <w:tcBorders>
              <w:top w:val="single" w:sz="4" w:space="0" w:color="auto"/>
              <w:left w:val="single" w:sz="4" w:space="0" w:color="auto"/>
              <w:bottom w:val="single" w:sz="4" w:space="0" w:color="auto"/>
              <w:right w:val="single" w:sz="4" w:space="0" w:color="auto"/>
            </w:tcBorders>
            <w:hideMark/>
          </w:tcPr>
          <w:p w14:paraId="4C204346" w14:textId="77777777" w:rsidR="00F87F49" w:rsidRPr="00F83238" w:rsidRDefault="00F87F49">
            <w:pPr>
              <w:jc w:val="both"/>
              <w:rPr>
                <w:sz w:val="22"/>
                <w:szCs w:val="22"/>
              </w:rPr>
            </w:pPr>
            <w:r w:rsidRPr="00F83238">
              <w:rPr>
                <w:sz w:val="22"/>
                <w:szCs w:val="22"/>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tcPr>
          <w:p w14:paraId="0CC1C4C0" w14:textId="77777777" w:rsidR="00F87F49" w:rsidRPr="00F83238" w:rsidRDefault="00F87F49">
            <w:pPr>
              <w:jc w:val="center"/>
              <w:rPr>
                <w:sz w:val="22"/>
                <w:szCs w:val="22"/>
              </w:rPr>
            </w:pPr>
          </w:p>
          <w:p w14:paraId="00A5B7F2" w14:textId="77777777" w:rsidR="00F87F49" w:rsidRPr="00F83238" w:rsidRDefault="00F87F49">
            <w:pPr>
              <w:jc w:val="center"/>
              <w:rPr>
                <w:rFonts w:eastAsiaTheme="minorHAnsi"/>
                <w:sz w:val="22"/>
                <w:szCs w:val="22"/>
                <w:lang w:eastAsia="en-US"/>
              </w:rPr>
            </w:pPr>
            <w:r w:rsidRPr="00F83238">
              <w:rPr>
                <w:sz w:val="22"/>
                <w:szCs w:val="22"/>
              </w:rPr>
              <w:t>Управление инфраструктурному развития</w:t>
            </w:r>
          </w:p>
        </w:tc>
      </w:tr>
      <w:tr w:rsidR="00F87F49" w:rsidRPr="00F83238" w14:paraId="4C61A839"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226887C8" w14:textId="585B5058" w:rsidR="00F87F49" w:rsidRPr="00F83238" w:rsidRDefault="00F87F49">
            <w:pPr>
              <w:jc w:val="center"/>
              <w:rPr>
                <w:sz w:val="22"/>
                <w:szCs w:val="22"/>
              </w:rPr>
            </w:pPr>
            <w:r w:rsidRPr="00F83238">
              <w:rPr>
                <w:sz w:val="22"/>
                <w:szCs w:val="22"/>
              </w:rPr>
              <w:t>1</w:t>
            </w:r>
            <w:r w:rsidR="00AE50E5">
              <w:rPr>
                <w:sz w:val="22"/>
                <w:szCs w:val="22"/>
              </w:rPr>
              <w:t>7</w:t>
            </w:r>
          </w:p>
        </w:tc>
        <w:tc>
          <w:tcPr>
            <w:tcW w:w="5245" w:type="dxa"/>
            <w:tcBorders>
              <w:top w:val="single" w:sz="4" w:space="0" w:color="auto"/>
              <w:left w:val="single" w:sz="4" w:space="0" w:color="auto"/>
              <w:bottom w:val="single" w:sz="4" w:space="0" w:color="auto"/>
              <w:right w:val="single" w:sz="4" w:space="0" w:color="auto"/>
            </w:tcBorders>
            <w:hideMark/>
          </w:tcPr>
          <w:p w14:paraId="1F2DC645" w14:textId="77777777" w:rsidR="00F87F49" w:rsidRPr="00F83238" w:rsidRDefault="00F87F49">
            <w:pPr>
              <w:rPr>
                <w:rFonts w:eastAsiaTheme="minorHAnsi"/>
                <w:sz w:val="22"/>
                <w:szCs w:val="22"/>
                <w:lang w:eastAsia="en-US"/>
              </w:rPr>
            </w:pPr>
            <w:r w:rsidRPr="00F83238">
              <w:rPr>
                <w:sz w:val="22"/>
                <w:szCs w:val="22"/>
              </w:rPr>
              <w:t>Выдача разрешений (ордеров) на проведение (производство) земляных работ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tcPr>
          <w:p w14:paraId="3A1C0AE6" w14:textId="77777777" w:rsidR="00F87F49" w:rsidRPr="00F83238" w:rsidRDefault="00F87F49">
            <w:pPr>
              <w:jc w:val="center"/>
              <w:rPr>
                <w:sz w:val="22"/>
                <w:szCs w:val="22"/>
              </w:rPr>
            </w:pPr>
            <w:r w:rsidRPr="00F83238">
              <w:rPr>
                <w:sz w:val="22"/>
                <w:szCs w:val="22"/>
              </w:rPr>
              <w:t>Отдел дорожной деятельности, связи и благоустройства</w:t>
            </w:r>
          </w:p>
          <w:p w14:paraId="60DAFE7B" w14:textId="77777777" w:rsidR="00F87F49" w:rsidRPr="00F83238" w:rsidRDefault="00F87F49">
            <w:pPr>
              <w:jc w:val="center"/>
              <w:rPr>
                <w:sz w:val="22"/>
                <w:szCs w:val="22"/>
              </w:rPr>
            </w:pPr>
          </w:p>
        </w:tc>
      </w:tr>
      <w:tr w:rsidR="00F87F49" w:rsidRPr="00F83238" w14:paraId="419223A9"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597F6FFE" w14:textId="09B873AD" w:rsidR="00F87F49" w:rsidRPr="00F83238" w:rsidRDefault="00F87F49">
            <w:pPr>
              <w:jc w:val="center"/>
              <w:rPr>
                <w:sz w:val="22"/>
                <w:szCs w:val="22"/>
              </w:rPr>
            </w:pPr>
            <w:r w:rsidRPr="00F83238">
              <w:rPr>
                <w:sz w:val="22"/>
                <w:szCs w:val="22"/>
              </w:rPr>
              <w:t>1</w:t>
            </w:r>
            <w:r w:rsidR="00AE50E5">
              <w:rPr>
                <w:sz w:val="22"/>
                <w:szCs w:val="22"/>
              </w:rPr>
              <w:t>8</w:t>
            </w:r>
          </w:p>
        </w:tc>
        <w:tc>
          <w:tcPr>
            <w:tcW w:w="5245" w:type="dxa"/>
            <w:tcBorders>
              <w:top w:val="single" w:sz="4" w:space="0" w:color="auto"/>
              <w:left w:val="single" w:sz="4" w:space="0" w:color="auto"/>
              <w:bottom w:val="single" w:sz="4" w:space="0" w:color="auto"/>
              <w:right w:val="single" w:sz="4" w:space="0" w:color="auto"/>
            </w:tcBorders>
            <w:hideMark/>
          </w:tcPr>
          <w:p w14:paraId="08F84296" w14:textId="77777777" w:rsidR="00F87F49" w:rsidRPr="00F83238" w:rsidRDefault="00F87F49">
            <w:pPr>
              <w:rPr>
                <w:rFonts w:eastAsiaTheme="minorHAnsi"/>
                <w:sz w:val="22"/>
                <w:szCs w:val="22"/>
                <w:lang w:eastAsia="en-US"/>
              </w:rPr>
            </w:pPr>
            <w:r w:rsidRPr="00F83238">
              <w:rPr>
                <w:sz w:val="22"/>
                <w:szCs w:val="22"/>
              </w:rPr>
              <w:t>Выдача специальных разрешений на перевозки опасных, тяжеловесных и(или)крупногабаритных грузов по автомобильным дорогам Вилегодского муниципального округа Архангельской области в случаях, предусмотренных законодательством об автомобильных дорогах и о дорожной деятельности.</w:t>
            </w:r>
          </w:p>
        </w:tc>
        <w:tc>
          <w:tcPr>
            <w:tcW w:w="3705" w:type="dxa"/>
            <w:tcBorders>
              <w:top w:val="single" w:sz="4" w:space="0" w:color="auto"/>
              <w:left w:val="single" w:sz="4" w:space="0" w:color="auto"/>
              <w:bottom w:val="single" w:sz="4" w:space="0" w:color="auto"/>
              <w:right w:val="single" w:sz="4" w:space="0" w:color="auto"/>
            </w:tcBorders>
            <w:hideMark/>
          </w:tcPr>
          <w:p w14:paraId="371F29C4" w14:textId="77777777" w:rsidR="00F87F49" w:rsidRPr="00F83238" w:rsidRDefault="00F87F49">
            <w:pPr>
              <w:jc w:val="center"/>
              <w:rPr>
                <w:sz w:val="22"/>
                <w:szCs w:val="22"/>
              </w:rPr>
            </w:pPr>
            <w:r w:rsidRPr="00F83238">
              <w:rPr>
                <w:sz w:val="22"/>
                <w:szCs w:val="22"/>
              </w:rPr>
              <w:t>Отдел дорожной деятельности, связи и благоустройства</w:t>
            </w:r>
          </w:p>
        </w:tc>
      </w:tr>
      <w:tr w:rsidR="00F87F49" w:rsidRPr="00F83238" w14:paraId="32B45B5B"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1E6EF3F9" w14:textId="5AD52050" w:rsidR="00F87F49" w:rsidRPr="00F83238" w:rsidRDefault="00F87F49">
            <w:pPr>
              <w:jc w:val="center"/>
              <w:rPr>
                <w:sz w:val="22"/>
                <w:szCs w:val="22"/>
              </w:rPr>
            </w:pPr>
            <w:r w:rsidRPr="00F83238">
              <w:rPr>
                <w:sz w:val="22"/>
                <w:szCs w:val="22"/>
              </w:rPr>
              <w:t>1</w:t>
            </w:r>
            <w:r w:rsidR="00AE50E5">
              <w:rPr>
                <w:sz w:val="22"/>
                <w:szCs w:val="22"/>
              </w:rPr>
              <w:t>9</w:t>
            </w:r>
          </w:p>
        </w:tc>
        <w:tc>
          <w:tcPr>
            <w:tcW w:w="5245" w:type="dxa"/>
            <w:tcBorders>
              <w:top w:val="single" w:sz="4" w:space="0" w:color="auto"/>
              <w:left w:val="single" w:sz="4" w:space="0" w:color="auto"/>
              <w:bottom w:val="single" w:sz="4" w:space="0" w:color="auto"/>
              <w:right w:val="single" w:sz="4" w:space="0" w:color="auto"/>
            </w:tcBorders>
            <w:hideMark/>
          </w:tcPr>
          <w:p w14:paraId="21924850" w14:textId="77777777" w:rsidR="00F87F49" w:rsidRPr="00F83238" w:rsidRDefault="00F87F49">
            <w:pPr>
              <w:rPr>
                <w:rFonts w:eastAsiaTheme="minorHAnsi"/>
                <w:sz w:val="22"/>
                <w:szCs w:val="22"/>
                <w:lang w:eastAsia="en-US"/>
              </w:rPr>
            </w:pPr>
            <w:r w:rsidRPr="00F83238">
              <w:rPr>
                <w:sz w:val="22"/>
                <w:szCs w:val="22"/>
              </w:rPr>
              <w:t xml:space="preserve">Выдача разрешений на установку и эксплуатацию рекламных конструкций на территории Вилегодского муниципального округа </w:t>
            </w:r>
          </w:p>
        </w:tc>
        <w:tc>
          <w:tcPr>
            <w:tcW w:w="3705" w:type="dxa"/>
            <w:tcBorders>
              <w:top w:val="single" w:sz="4" w:space="0" w:color="auto"/>
              <w:left w:val="single" w:sz="4" w:space="0" w:color="auto"/>
              <w:bottom w:val="single" w:sz="4" w:space="0" w:color="auto"/>
              <w:right w:val="single" w:sz="4" w:space="0" w:color="auto"/>
            </w:tcBorders>
            <w:hideMark/>
          </w:tcPr>
          <w:p w14:paraId="03ECE907" w14:textId="77777777" w:rsidR="00F87F49" w:rsidRPr="00F83238" w:rsidRDefault="00F87F49">
            <w:pPr>
              <w:jc w:val="center"/>
              <w:rPr>
                <w:sz w:val="22"/>
                <w:szCs w:val="22"/>
              </w:rPr>
            </w:pPr>
            <w:r w:rsidRPr="00F83238">
              <w:rPr>
                <w:sz w:val="22"/>
                <w:szCs w:val="22"/>
              </w:rPr>
              <w:t>Отдел дорожной деятельности, связи и благоустройства</w:t>
            </w:r>
          </w:p>
        </w:tc>
      </w:tr>
      <w:tr w:rsidR="00F87F49" w:rsidRPr="00F83238" w14:paraId="5E53442E"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4C21732C" w14:textId="3D31BEAA" w:rsidR="00F87F49" w:rsidRPr="00F83238" w:rsidRDefault="00AE50E5">
            <w:pPr>
              <w:jc w:val="center"/>
              <w:rPr>
                <w:sz w:val="22"/>
                <w:szCs w:val="22"/>
              </w:rPr>
            </w:pPr>
            <w:r>
              <w:rPr>
                <w:sz w:val="22"/>
                <w:szCs w:val="22"/>
              </w:rPr>
              <w:t>20</w:t>
            </w:r>
          </w:p>
        </w:tc>
        <w:tc>
          <w:tcPr>
            <w:tcW w:w="5245" w:type="dxa"/>
            <w:tcBorders>
              <w:top w:val="single" w:sz="4" w:space="0" w:color="auto"/>
              <w:left w:val="single" w:sz="4" w:space="0" w:color="auto"/>
              <w:bottom w:val="single" w:sz="4" w:space="0" w:color="auto"/>
              <w:right w:val="single" w:sz="4" w:space="0" w:color="auto"/>
            </w:tcBorders>
            <w:hideMark/>
          </w:tcPr>
          <w:p w14:paraId="3A4C32E8" w14:textId="77777777" w:rsidR="00F87F49" w:rsidRPr="00F83238" w:rsidRDefault="00F87F49">
            <w:pPr>
              <w:rPr>
                <w:rFonts w:eastAsiaTheme="minorHAnsi"/>
                <w:sz w:val="22"/>
                <w:szCs w:val="22"/>
                <w:lang w:eastAsia="en-US"/>
              </w:rPr>
            </w:pPr>
            <w:r w:rsidRPr="00F83238">
              <w:rPr>
                <w:sz w:val="22"/>
                <w:szCs w:val="22"/>
              </w:rPr>
              <w:t xml:space="preserve">Предоставление ритуальных услуг на территории Вилегодского муниципального округа </w:t>
            </w:r>
          </w:p>
        </w:tc>
        <w:tc>
          <w:tcPr>
            <w:tcW w:w="3705" w:type="dxa"/>
            <w:tcBorders>
              <w:top w:val="single" w:sz="4" w:space="0" w:color="auto"/>
              <w:left w:val="single" w:sz="4" w:space="0" w:color="auto"/>
              <w:bottom w:val="single" w:sz="4" w:space="0" w:color="auto"/>
              <w:right w:val="single" w:sz="4" w:space="0" w:color="auto"/>
            </w:tcBorders>
            <w:hideMark/>
          </w:tcPr>
          <w:p w14:paraId="1849B28B" w14:textId="77777777" w:rsidR="00F87F49" w:rsidRPr="00F83238" w:rsidRDefault="00F87F49">
            <w:pPr>
              <w:jc w:val="center"/>
              <w:rPr>
                <w:sz w:val="22"/>
                <w:szCs w:val="22"/>
              </w:rPr>
            </w:pPr>
            <w:r w:rsidRPr="00F83238">
              <w:rPr>
                <w:sz w:val="22"/>
                <w:szCs w:val="22"/>
              </w:rPr>
              <w:t>Отдел дорожной деятельности, связи и благоустройства</w:t>
            </w:r>
          </w:p>
        </w:tc>
      </w:tr>
      <w:tr w:rsidR="00F87F49" w:rsidRPr="00F83238" w14:paraId="79A7B8A5"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3B6B6FB4" w14:textId="057D004F" w:rsidR="00F87F49" w:rsidRPr="00F83238" w:rsidRDefault="00F87F49">
            <w:pPr>
              <w:jc w:val="center"/>
              <w:rPr>
                <w:sz w:val="22"/>
                <w:szCs w:val="22"/>
              </w:rPr>
            </w:pPr>
            <w:r w:rsidRPr="00F83238">
              <w:rPr>
                <w:sz w:val="22"/>
                <w:szCs w:val="22"/>
              </w:rPr>
              <w:t>2</w:t>
            </w:r>
            <w:r w:rsidR="00AE50E5">
              <w:rPr>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14:paraId="23A921D0" w14:textId="77777777" w:rsidR="00F87F49" w:rsidRPr="00F83238" w:rsidRDefault="00F87F49">
            <w:pPr>
              <w:jc w:val="both"/>
              <w:rPr>
                <w:rFonts w:eastAsiaTheme="minorHAnsi"/>
                <w:sz w:val="22"/>
                <w:szCs w:val="22"/>
                <w:lang w:eastAsia="en-US"/>
              </w:rPr>
            </w:pPr>
            <w:r w:rsidRPr="00F83238">
              <w:rPr>
                <w:sz w:val="22"/>
                <w:szCs w:val="22"/>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Вилегодского муниципального округа, а также посадки (взлета) на расположенные в границах населенных пунктов Вилегодского муниципального округа площадки, сведения о которых не опубликованы в документах аэронавигационной информации.</w:t>
            </w:r>
          </w:p>
        </w:tc>
        <w:tc>
          <w:tcPr>
            <w:tcW w:w="3705" w:type="dxa"/>
            <w:tcBorders>
              <w:top w:val="single" w:sz="4" w:space="0" w:color="auto"/>
              <w:left w:val="single" w:sz="4" w:space="0" w:color="auto"/>
              <w:bottom w:val="single" w:sz="4" w:space="0" w:color="auto"/>
              <w:right w:val="single" w:sz="4" w:space="0" w:color="auto"/>
            </w:tcBorders>
            <w:hideMark/>
          </w:tcPr>
          <w:p w14:paraId="2A82DEBD" w14:textId="77777777" w:rsidR="00F87F49" w:rsidRPr="00F83238" w:rsidRDefault="00F87F49">
            <w:pPr>
              <w:jc w:val="center"/>
              <w:rPr>
                <w:sz w:val="22"/>
                <w:szCs w:val="22"/>
              </w:rPr>
            </w:pPr>
            <w:r w:rsidRPr="00F83238">
              <w:rPr>
                <w:sz w:val="22"/>
                <w:szCs w:val="22"/>
              </w:rPr>
              <w:t>Отдел дорожной деятельности, связи и благоустройства</w:t>
            </w:r>
          </w:p>
        </w:tc>
      </w:tr>
      <w:tr w:rsidR="00F87F49" w:rsidRPr="00F83238" w14:paraId="078CD4CA"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326396CA" w14:textId="1F6738BA" w:rsidR="00F87F49" w:rsidRPr="00F83238" w:rsidRDefault="00F87F49">
            <w:pPr>
              <w:jc w:val="center"/>
              <w:rPr>
                <w:sz w:val="22"/>
                <w:szCs w:val="22"/>
              </w:rPr>
            </w:pPr>
            <w:r w:rsidRPr="00F83238">
              <w:rPr>
                <w:sz w:val="22"/>
                <w:szCs w:val="22"/>
              </w:rPr>
              <w:t>2</w:t>
            </w:r>
            <w:r w:rsidR="00AE50E5">
              <w:rPr>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14:paraId="319C9F2C" w14:textId="77777777" w:rsidR="00F87F49" w:rsidRPr="00F83238" w:rsidRDefault="00F87F49">
            <w:pPr>
              <w:jc w:val="both"/>
              <w:rPr>
                <w:rFonts w:eastAsiaTheme="minorHAnsi"/>
                <w:sz w:val="22"/>
                <w:szCs w:val="22"/>
                <w:lang w:eastAsia="en-US"/>
              </w:rPr>
            </w:pPr>
            <w:r w:rsidRPr="00F83238">
              <w:rPr>
                <w:sz w:val="22"/>
                <w:szCs w:val="22"/>
              </w:rPr>
              <w:t>Выдача разрешения на право вырубки зелёных насаждений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60932204" w14:textId="77777777" w:rsidR="00F87F49" w:rsidRPr="00F83238" w:rsidRDefault="00F87F49">
            <w:pPr>
              <w:jc w:val="center"/>
              <w:rPr>
                <w:sz w:val="22"/>
                <w:szCs w:val="22"/>
              </w:rPr>
            </w:pPr>
            <w:r w:rsidRPr="00F83238">
              <w:rPr>
                <w:sz w:val="22"/>
                <w:szCs w:val="22"/>
              </w:rPr>
              <w:t>Отдел дорожной деятельности, связи и благоустройства</w:t>
            </w:r>
          </w:p>
        </w:tc>
      </w:tr>
      <w:tr w:rsidR="009C049F" w:rsidRPr="00F83238" w14:paraId="4F2C222F"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tcPr>
          <w:p w14:paraId="63CA8126" w14:textId="2390B691" w:rsidR="009C049F" w:rsidRPr="00F83238" w:rsidRDefault="00AE50E5">
            <w:pPr>
              <w:jc w:val="center"/>
              <w:rPr>
                <w:sz w:val="22"/>
                <w:szCs w:val="22"/>
              </w:rPr>
            </w:pPr>
            <w:r>
              <w:rPr>
                <w:sz w:val="22"/>
                <w:szCs w:val="22"/>
              </w:rPr>
              <w:t>23</w:t>
            </w:r>
          </w:p>
        </w:tc>
        <w:tc>
          <w:tcPr>
            <w:tcW w:w="5245" w:type="dxa"/>
            <w:tcBorders>
              <w:top w:val="single" w:sz="4" w:space="0" w:color="auto"/>
              <w:left w:val="single" w:sz="4" w:space="0" w:color="auto"/>
              <w:bottom w:val="single" w:sz="4" w:space="0" w:color="auto"/>
              <w:right w:val="single" w:sz="4" w:space="0" w:color="auto"/>
            </w:tcBorders>
          </w:tcPr>
          <w:p w14:paraId="6AC980D8" w14:textId="63D93906" w:rsidR="009C049F" w:rsidRPr="00F83238" w:rsidRDefault="00AE50E5">
            <w:pPr>
              <w:jc w:val="both"/>
              <w:rPr>
                <w:sz w:val="22"/>
                <w:szCs w:val="22"/>
              </w:rPr>
            </w:pPr>
            <w:r>
              <w:rPr>
                <w:sz w:val="22"/>
                <w:szCs w:val="22"/>
              </w:rPr>
              <w:t>Государственная регистрация заявлений о проведении общественной экологической экспертизы</w:t>
            </w:r>
          </w:p>
        </w:tc>
        <w:tc>
          <w:tcPr>
            <w:tcW w:w="3705" w:type="dxa"/>
            <w:tcBorders>
              <w:top w:val="single" w:sz="4" w:space="0" w:color="auto"/>
              <w:left w:val="single" w:sz="4" w:space="0" w:color="auto"/>
              <w:bottom w:val="single" w:sz="4" w:space="0" w:color="auto"/>
              <w:right w:val="single" w:sz="4" w:space="0" w:color="auto"/>
            </w:tcBorders>
          </w:tcPr>
          <w:p w14:paraId="4F60C9D7" w14:textId="77987704" w:rsidR="009C049F" w:rsidRPr="00F83238" w:rsidRDefault="00AE50E5">
            <w:pPr>
              <w:jc w:val="center"/>
              <w:rPr>
                <w:sz w:val="22"/>
                <w:szCs w:val="22"/>
              </w:rPr>
            </w:pPr>
            <w:r>
              <w:rPr>
                <w:sz w:val="22"/>
                <w:szCs w:val="22"/>
              </w:rPr>
              <w:t>Управление по инфраструктурному развитию</w:t>
            </w:r>
          </w:p>
        </w:tc>
      </w:tr>
      <w:tr w:rsidR="00F87F49" w:rsidRPr="00F83238" w14:paraId="7EF02A57"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tcPr>
          <w:p w14:paraId="40CBFAFC" w14:textId="77777777" w:rsidR="00F87F49" w:rsidRPr="00F83238" w:rsidRDefault="00F87F49">
            <w:pPr>
              <w:jc w:val="center"/>
              <w:rPr>
                <w:b/>
                <w:sz w:val="22"/>
                <w:szCs w:val="22"/>
              </w:rPr>
            </w:pPr>
          </w:p>
        </w:tc>
        <w:tc>
          <w:tcPr>
            <w:tcW w:w="8958" w:type="dxa"/>
            <w:gridSpan w:val="2"/>
            <w:tcBorders>
              <w:top w:val="single" w:sz="4" w:space="0" w:color="auto"/>
              <w:left w:val="single" w:sz="4" w:space="0" w:color="auto"/>
              <w:bottom w:val="single" w:sz="4" w:space="0" w:color="auto"/>
              <w:right w:val="single" w:sz="4" w:space="0" w:color="auto"/>
            </w:tcBorders>
            <w:hideMark/>
          </w:tcPr>
          <w:p w14:paraId="6C6878D3" w14:textId="77777777" w:rsidR="00F87F49" w:rsidRPr="00F83238" w:rsidRDefault="00F87F49">
            <w:pPr>
              <w:jc w:val="center"/>
              <w:rPr>
                <w:rFonts w:eastAsiaTheme="minorHAnsi"/>
                <w:b/>
                <w:sz w:val="22"/>
                <w:szCs w:val="22"/>
                <w:lang w:eastAsia="en-US"/>
              </w:rPr>
            </w:pPr>
            <w:r w:rsidRPr="00F83238">
              <w:rPr>
                <w:b/>
                <w:sz w:val="22"/>
                <w:szCs w:val="22"/>
              </w:rPr>
              <w:t>Управление финансово-экономической деятельности и имущественных отношений</w:t>
            </w:r>
          </w:p>
        </w:tc>
      </w:tr>
      <w:tr w:rsidR="00F87F49" w:rsidRPr="00F83238" w14:paraId="76783C93"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5E9536D4" w14:textId="623717F2" w:rsidR="00F87F49" w:rsidRPr="00F83238" w:rsidRDefault="00F87F49">
            <w:pPr>
              <w:jc w:val="center"/>
              <w:rPr>
                <w:sz w:val="22"/>
                <w:szCs w:val="22"/>
              </w:rPr>
            </w:pPr>
            <w:r w:rsidRPr="00F83238">
              <w:rPr>
                <w:sz w:val="22"/>
                <w:szCs w:val="22"/>
              </w:rPr>
              <w:t>2</w:t>
            </w:r>
            <w:r w:rsidR="00AE50E5">
              <w:rPr>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14:paraId="4F74F3E3" w14:textId="0ECBA717" w:rsidR="00F87F49" w:rsidRPr="00F83238" w:rsidRDefault="00F83238" w:rsidP="00F83238">
            <w:pPr>
              <w:ind w:hanging="92"/>
              <w:jc w:val="both"/>
              <w:rPr>
                <w:sz w:val="22"/>
                <w:szCs w:val="22"/>
              </w:rPr>
            </w:pPr>
            <w:r w:rsidRPr="00F83238">
              <w:rPr>
                <w:sz w:val="22"/>
                <w:szCs w:val="22"/>
              </w:rPr>
              <w:t xml:space="preserve">  </w:t>
            </w:r>
            <w:r w:rsidR="00F87F49" w:rsidRPr="00F83238">
              <w:rPr>
                <w:sz w:val="22"/>
                <w:szCs w:val="22"/>
              </w:rPr>
              <w:t>Предоставление письменных разъяснений налогоплательщикам и налоговым агентам по вопросу применения муниципальных нормативных правовых актов Вилегодского муниципального округа Архангельской области</w:t>
            </w:r>
            <w:r w:rsidRPr="00F83238">
              <w:rPr>
                <w:sz w:val="22"/>
                <w:szCs w:val="22"/>
              </w:rPr>
              <w:t xml:space="preserve"> </w:t>
            </w:r>
            <w:r w:rsidR="00F87F49" w:rsidRPr="00F83238">
              <w:rPr>
                <w:sz w:val="22"/>
                <w:szCs w:val="22"/>
              </w:rPr>
              <w:t>о местных налогах и сборах</w:t>
            </w:r>
          </w:p>
        </w:tc>
        <w:tc>
          <w:tcPr>
            <w:tcW w:w="3705" w:type="dxa"/>
            <w:tcBorders>
              <w:top w:val="single" w:sz="4" w:space="0" w:color="auto"/>
              <w:left w:val="single" w:sz="4" w:space="0" w:color="auto"/>
              <w:bottom w:val="single" w:sz="4" w:space="0" w:color="auto"/>
              <w:right w:val="single" w:sz="4" w:space="0" w:color="auto"/>
            </w:tcBorders>
            <w:hideMark/>
          </w:tcPr>
          <w:p w14:paraId="54BD1FC2" w14:textId="77777777" w:rsidR="00F87F49" w:rsidRPr="00F83238" w:rsidRDefault="00F87F49">
            <w:pPr>
              <w:jc w:val="center"/>
              <w:rPr>
                <w:rFonts w:eastAsiaTheme="minorHAnsi"/>
                <w:sz w:val="22"/>
                <w:szCs w:val="22"/>
                <w:lang w:eastAsia="en-US"/>
              </w:rPr>
            </w:pPr>
            <w:r w:rsidRPr="00F83238">
              <w:rPr>
                <w:sz w:val="22"/>
                <w:szCs w:val="22"/>
              </w:rPr>
              <w:t>Управление финансово-экономической деятельности и имущественных отношений</w:t>
            </w:r>
          </w:p>
        </w:tc>
      </w:tr>
      <w:tr w:rsidR="00F87F49" w:rsidRPr="00F83238" w14:paraId="619AB8E6"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7DB8D134" w14:textId="424FEC21" w:rsidR="00F87F49" w:rsidRPr="00F83238" w:rsidRDefault="00F87F49">
            <w:pPr>
              <w:jc w:val="center"/>
              <w:rPr>
                <w:sz w:val="22"/>
                <w:szCs w:val="22"/>
              </w:rPr>
            </w:pPr>
            <w:r w:rsidRPr="00F83238">
              <w:rPr>
                <w:sz w:val="22"/>
                <w:szCs w:val="22"/>
              </w:rPr>
              <w:t>2</w:t>
            </w:r>
            <w:r w:rsidR="00AE50E5">
              <w:rPr>
                <w:sz w:val="22"/>
                <w:szCs w:val="22"/>
              </w:rPr>
              <w:t>5</w:t>
            </w:r>
          </w:p>
        </w:tc>
        <w:tc>
          <w:tcPr>
            <w:tcW w:w="5245" w:type="dxa"/>
            <w:tcBorders>
              <w:top w:val="single" w:sz="4" w:space="0" w:color="auto"/>
              <w:left w:val="single" w:sz="4" w:space="0" w:color="auto"/>
              <w:bottom w:val="single" w:sz="4" w:space="0" w:color="auto"/>
              <w:right w:val="single" w:sz="4" w:space="0" w:color="auto"/>
            </w:tcBorders>
            <w:hideMark/>
          </w:tcPr>
          <w:p w14:paraId="363EB732" w14:textId="6923513E" w:rsidR="00F87F49" w:rsidRPr="00F83238" w:rsidRDefault="00F83238">
            <w:pPr>
              <w:ind w:hanging="92"/>
              <w:jc w:val="both"/>
              <w:rPr>
                <w:sz w:val="22"/>
                <w:szCs w:val="22"/>
              </w:rPr>
            </w:pPr>
            <w:r w:rsidRPr="00F83238">
              <w:rPr>
                <w:sz w:val="22"/>
                <w:szCs w:val="22"/>
              </w:rPr>
              <w:t xml:space="preserve">  </w:t>
            </w:r>
            <w:r w:rsidR="00F87F49" w:rsidRPr="00F83238">
              <w:rPr>
                <w:sz w:val="22"/>
                <w:szCs w:val="22"/>
              </w:rPr>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1F06C405" w14:textId="77777777" w:rsidR="00F87F49" w:rsidRPr="00F83238" w:rsidRDefault="00F87F49">
            <w:pPr>
              <w:jc w:val="center"/>
              <w:rPr>
                <w:rFonts w:eastAsiaTheme="minorHAnsi"/>
                <w:sz w:val="22"/>
                <w:szCs w:val="22"/>
                <w:lang w:eastAsia="en-US"/>
              </w:rPr>
            </w:pPr>
            <w:r w:rsidRPr="00F83238">
              <w:rPr>
                <w:sz w:val="22"/>
                <w:szCs w:val="22"/>
              </w:rPr>
              <w:t>Отдел земельных отношений</w:t>
            </w:r>
          </w:p>
        </w:tc>
      </w:tr>
      <w:tr w:rsidR="00F87F49" w:rsidRPr="00F83238" w14:paraId="356BC3A5"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07B43B88" w14:textId="17D155C0" w:rsidR="00F87F49" w:rsidRPr="00F83238" w:rsidRDefault="00F87F49">
            <w:pPr>
              <w:jc w:val="center"/>
              <w:rPr>
                <w:sz w:val="22"/>
                <w:szCs w:val="22"/>
              </w:rPr>
            </w:pPr>
            <w:r w:rsidRPr="00F83238">
              <w:rPr>
                <w:sz w:val="22"/>
                <w:szCs w:val="22"/>
              </w:rPr>
              <w:t>2</w:t>
            </w:r>
            <w:r w:rsidR="00AE50E5">
              <w:rPr>
                <w:sz w:val="22"/>
                <w:szCs w:val="22"/>
              </w:rPr>
              <w:t>6</w:t>
            </w:r>
          </w:p>
        </w:tc>
        <w:tc>
          <w:tcPr>
            <w:tcW w:w="5245" w:type="dxa"/>
            <w:tcBorders>
              <w:top w:val="single" w:sz="4" w:space="0" w:color="auto"/>
              <w:left w:val="single" w:sz="4" w:space="0" w:color="auto"/>
              <w:bottom w:val="single" w:sz="4" w:space="0" w:color="auto"/>
              <w:right w:val="single" w:sz="4" w:space="0" w:color="auto"/>
            </w:tcBorders>
            <w:hideMark/>
          </w:tcPr>
          <w:p w14:paraId="285C7A11" w14:textId="77777777" w:rsidR="00F87F49" w:rsidRPr="00F83238" w:rsidRDefault="00F87F49">
            <w:pPr>
              <w:jc w:val="both"/>
              <w:rPr>
                <w:sz w:val="22"/>
                <w:szCs w:val="22"/>
              </w:rPr>
            </w:pPr>
            <w:r w:rsidRPr="00F83238">
              <w:rPr>
                <w:sz w:val="22"/>
                <w:szCs w:val="22"/>
              </w:rPr>
              <w:t>Предоставление земельных участков, на которых находятся здания, строения, сооружения, принадлежащие гражданам или юридическим лицам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7EC3B7B6" w14:textId="77777777" w:rsidR="00F87F49" w:rsidRPr="00F83238" w:rsidRDefault="00F87F49">
            <w:pPr>
              <w:jc w:val="center"/>
              <w:rPr>
                <w:rFonts w:eastAsiaTheme="minorHAnsi"/>
                <w:sz w:val="22"/>
                <w:szCs w:val="22"/>
                <w:lang w:eastAsia="en-US"/>
              </w:rPr>
            </w:pPr>
            <w:r w:rsidRPr="00F83238">
              <w:rPr>
                <w:sz w:val="22"/>
                <w:szCs w:val="22"/>
              </w:rPr>
              <w:t>Отдел земельных отношений</w:t>
            </w:r>
          </w:p>
        </w:tc>
      </w:tr>
      <w:tr w:rsidR="00F87F49" w:rsidRPr="00F83238" w14:paraId="6F67EC7B"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023D549B" w14:textId="34F9FE7D" w:rsidR="00F87F49" w:rsidRPr="00F83238" w:rsidRDefault="00F87F49">
            <w:pPr>
              <w:jc w:val="center"/>
              <w:rPr>
                <w:sz w:val="22"/>
                <w:szCs w:val="22"/>
              </w:rPr>
            </w:pPr>
            <w:r w:rsidRPr="00F83238">
              <w:rPr>
                <w:sz w:val="22"/>
                <w:szCs w:val="22"/>
              </w:rPr>
              <w:t>2</w:t>
            </w:r>
            <w:r w:rsidR="00AE50E5">
              <w:rPr>
                <w:sz w:val="22"/>
                <w:szCs w:val="22"/>
              </w:rPr>
              <w:t>7</w:t>
            </w:r>
          </w:p>
        </w:tc>
        <w:tc>
          <w:tcPr>
            <w:tcW w:w="5245" w:type="dxa"/>
            <w:tcBorders>
              <w:top w:val="single" w:sz="4" w:space="0" w:color="auto"/>
              <w:left w:val="single" w:sz="4" w:space="0" w:color="auto"/>
              <w:bottom w:val="single" w:sz="4" w:space="0" w:color="auto"/>
              <w:right w:val="single" w:sz="4" w:space="0" w:color="auto"/>
            </w:tcBorders>
            <w:hideMark/>
          </w:tcPr>
          <w:p w14:paraId="05E3729D" w14:textId="77777777" w:rsidR="00F87F49" w:rsidRPr="00F83238" w:rsidRDefault="00F87F49">
            <w:pPr>
              <w:jc w:val="both"/>
              <w:rPr>
                <w:sz w:val="22"/>
                <w:szCs w:val="22"/>
              </w:rPr>
            </w:pPr>
            <w:r w:rsidRPr="00F83238">
              <w:rPr>
                <w:sz w:val="22"/>
                <w:szCs w:val="22"/>
              </w:rPr>
              <w:t>Принятие решений о продлении срока сохранения прав на земельные участки лиц, не являющихся собственниками земельных участков, при разрушении зданий, строений, сооружений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01B09C46" w14:textId="77777777" w:rsidR="00F87F49" w:rsidRPr="00F83238" w:rsidRDefault="00F87F49">
            <w:pPr>
              <w:jc w:val="center"/>
              <w:rPr>
                <w:rFonts w:eastAsiaTheme="minorHAnsi"/>
                <w:sz w:val="22"/>
                <w:szCs w:val="22"/>
                <w:lang w:eastAsia="en-US"/>
              </w:rPr>
            </w:pPr>
            <w:r w:rsidRPr="00F83238">
              <w:rPr>
                <w:sz w:val="22"/>
                <w:szCs w:val="22"/>
              </w:rPr>
              <w:t>Отдел земельных отношений</w:t>
            </w:r>
          </w:p>
        </w:tc>
      </w:tr>
      <w:tr w:rsidR="00F87F49" w:rsidRPr="00F83238" w14:paraId="7D15B711"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00E80B13" w14:textId="3D596575" w:rsidR="00F87F49" w:rsidRPr="00F83238" w:rsidRDefault="00F87F49">
            <w:pPr>
              <w:jc w:val="center"/>
              <w:rPr>
                <w:sz w:val="22"/>
                <w:szCs w:val="22"/>
              </w:rPr>
            </w:pPr>
            <w:r w:rsidRPr="00F83238">
              <w:rPr>
                <w:sz w:val="22"/>
                <w:szCs w:val="22"/>
              </w:rPr>
              <w:t>2</w:t>
            </w:r>
            <w:r w:rsidR="00AE50E5">
              <w:rPr>
                <w:sz w:val="22"/>
                <w:szCs w:val="22"/>
              </w:rPr>
              <w:t>8</w:t>
            </w:r>
          </w:p>
        </w:tc>
        <w:tc>
          <w:tcPr>
            <w:tcW w:w="5245" w:type="dxa"/>
            <w:tcBorders>
              <w:top w:val="single" w:sz="4" w:space="0" w:color="auto"/>
              <w:left w:val="single" w:sz="4" w:space="0" w:color="auto"/>
              <w:bottom w:val="single" w:sz="4" w:space="0" w:color="auto"/>
              <w:right w:val="single" w:sz="4" w:space="0" w:color="auto"/>
            </w:tcBorders>
            <w:hideMark/>
          </w:tcPr>
          <w:p w14:paraId="60FD9A10" w14:textId="77777777" w:rsidR="00F87F49" w:rsidRPr="00F83238" w:rsidRDefault="00F87F49">
            <w:pPr>
              <w:jc w:val="both"/>
              <w:rPr>
                <w:sz w:val="22"/>
                <w:szCs w:val="22"/>
              </w:rPr>
            </w:pPr>
            <w:r w:rsidRPr="00F83238">
              <w:rPr>
                <w:sz w:val="22"/>
                <w:szCs w:val="22"/>
              </w:rPr>
              <w:t>Прекращение права постоянного (бессрочного) пользования или права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7C0C408F" w14:textId="77777777" w:rsidR="00F87F49" w:rsidRPr="00F83238" w:rsidRDefault="00F87F49">
            <w:pPr>
              <w:jc w:val="center"/>
              <w:rPr>
                <w:rFonts w:eastAsiaTheme="minorHAnsi"/>
                <w:sz w:val="22"/>
                <w:szCs w:val="22"/>
                <w:lang w:eastAsia="en-US"/>
              </w:rPr>
            </w:pPr>
            <w:r w:rsidRPr="00F83238">
              <w:rPr>
                <w:sz w:val="22"/>
                <w:szCs w:val="22"/>
              </w:rPr>
              <w:t>Отдел земельных отношений</w:t>
            </w:r>
          </w:p>
        </w:tc>
      </w:tr>
      <w:tr w:rsidR="00F87F49" w:rsidRPr="00F83238" w14:paraId="021C54C0"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451CF09A" w14:textId="4C83E012" w:rsidR="00F87F49" w:rsidRPr="00F83238" w:rsidRDefault="00F87F49">
            <w:pPr>
              <w:jc w:val="center"/>
              <w:rPr>
                <w:sz w:val="22"/>
                <w:szCs w:val="22"/>
              </w:rPr>
            </w:pPr>
            <w:r w:rsidRPr="00F83238">
              <w:rPr>
                <w:sz w:val="22"/>
                <w:szCs w:val="22"/>
              </w:rPr>
              <w:t>2</w:t>
            </w:r>
            <w:r w:rsidR="00AE50E5">
              <w:rPr>
                <w:sz w:val="22"/>
                <w:szCs w:val="22"/>
              </w:rPr>
              <w:t>9</w:t>
            </w:r>
          </w:p>
        </w:tc>
        <w:tc>
          <w:tcPr>
            <w:tcW w:w="5245" w:type="dxa"/>
            <w:tcBorders>
              <w:top w:val="single" w:sz="4" w:space="0" w:color="auto"/>
              <w:left w:val="single" w:sz="4" w:space="0" w:color="auto"/>
              <w:bottom w:val="single" w:sz="4" w:space="0" w:color="auto"/>
              <w:right w:val="single" w:sz="4" w:space="0" w:color="auto"/>
            </w:tcBorders>
            <w:hideMark/>
          </w:tcPr>
          <w:p w14:paraId="02470D4E" w14:textId="77777777" w:rsidR="00F87F49" w:rsidRPr="00F83238" w:rsidRDefault="00F87F49">
            <w:pPr>
              <w:jc w:val="both"/>
              <w:rPr>
                <w:sz w:val="22"/>
                <w:szCs w:val="22"/>
              </w:rPr>
            </w:pPr>
            <w:r w:rsidRPr="00F83238">
              <w:rPr>
                <w:sz w:val="22"/>
                <w:szCs w:val="22"/>
              </w:rPr>
              <w:t>Предоставление земельных участков в порядке переоформления прав.</w:t>
            </w:r>
          </w:p>
        </w:tc>
        <w:tc>
          <w:tcPr>
            <w:tcW w:w="3705" w:type="dxa"/>
            <w:tcBorders>
              <w:top w:val="single" w:sz="4" w:space="0" w:color="auto"/>
              <w:left w:val="single" w:sz="4" w:space="0" w:color="auto"/>
              <w:bottom w:val="single" w:sz="4" w:space="0" w:color="auto"/>
              <w:right w:val="single" w:sz="4" w:space="0" w:color="auto"/>
            </w:tcBorders>
            <w:hideMark/>
          </w:tcPr>
          <w:p w14:paraId="7AD61624" w14:textId="77777777" w:rsidR="00F87F49" w:rsidRPr="00F83238" w:rsidRDefault="00F87F49">
            <w:pPr>
              <w:jc w:val="center"/>
              <w:rPr>
                <w:rFonts w:eastAsiaTheme="minorHAnsi"/>
                <w:sz w:val="22"/>
                <w:szCs w:val="22"/>
                <w:lang w:eastAsia="en-US"/>
              </w:rPr>
            </w:pPr>
            <w:r w:rsidRPr="00F83238">
              <w:rPr>
                <w:sz w:val="22"/>
                <w:szCs w:val="22"/>
              </w:rPr>
              <w:t>Отдел земельных отношений</w:t>
            </w:r>
          </w:p>
        </w:tc>
      </w:tr>
      <w:tr w:rsidR="00F87F49" w:rsidRPr="00F83238" w14:paraId="0486C572"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13EC02EC" w14:textId="1CF36166" w:rsidR="00F87F49" w:rsidRPr="00F83238" w:rsidRDefault="00AE50E5">
            <w:pPr>
              <w:jc w:val="center"/>
              <w:rPr>
                <w:sz w:val="22"/>
                <w:szCs w:val="22"/>
              </w:rPr>
            </w:pPr>
            <w:r>
              <w:rPr>
                <w:sz w:val="22"/>
                <w:szCs w:val="22"/>
              </w:rPr>
              <w:t>30</w:t>
            </w:r>
          </w:p>
        </w:tc>
        <w:tc>
          <w:tcPr>
            <w:tcW w:w="5245" w:type="dxa"/>
            <w:tcBorders>
              <w:top w:val="single" w:sz="4" w:space="0" w:color="auto"/>
              <w:left w:val="single" w:sz="4" w:space="0" w:color="auto"/>
              <w:bottom w:val="single" w:sz="4" w:space="0" w:color="auto"/>
              <w:right w:val="single" w:sz="4" w:space="0" w:color="auto"/>
            </w:tcBorders>
            <w:hideMark/>
          </w:tcPr>
          <w:p w14:paraId="6038E1EA" w14:textId="1BA55C0D" w:rsidR="00F87F49" w:rsidRPr="00F83238" w:rsidRDefault="00F83238">
            <w:pPr>
              <w:ind w:hanging="92"/>
              <w:jc w:val="both"/>
              <w:rPr>
                <w:sz w:val="22"/>
                <w:szCs w:val="22"/>
              </w:rPr>
            </w:pPr>
            <w:r>
              <w:rPr>
                <w:sz w:val="22"/>
                <w:szCs w:val="22"/>
              </w:rPr>
              <w:t xml:space="preserve"> </w:t>
            </w:r>
            <w:r w:rsidR="00F87F49" w:rsidRPr="00F83238">
              <w:rPr>
                <w:sz w:val="22"/>
                <w:szCs w:val="22"/>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013FB81C" w14:textId="77777777" w:rsidR="00F87F49" w:rsidRPr="00F83238" w:rsidRDefault="00F87F49">
            <w:pPr>
              <w:jc w:val="center"/>
              <w:rPr>
                <w:rFonts w:eastAsiaTheme="minorHAnsi"/>
                <w:sz w:val="22"/>
                <w:szCs w:val="22"/>
                <w:lang w:eastAsia="en-US"/>
              </w:rPr>
            </w:pPr>
            <w:r w:rsidRPr="00F83238">
              <w:rPr>
                <w:sz w:val="22"/>
                <w:szCs w:val="22"/>
              </w:rPr>
              <w:t>Отдел земельных отношений</w:t>
            </w:r>
          </w:p>
        </w:tc>
      </w:tr>
      <w:tr w:rsidR="00F87F49" w:rsidRPr="00F83238" w14:paraId="6A0F6927"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41514D87" w14:textId="4E308A0F" w:rsidR="00F87F49" w:rsidRPr="00F83238" w:rsidRDefault="00AE50E5">
            <w:pPr>
              <w:jc w:val="center"/>
              <w:rPr>
                <w:sz w:val="22"/>
                <w:szCs w:val="22"/>
              </w:rPr>
            </w:pPr>
            <w:r>
              <w:rPr>
                <w:sz w:val="22"/>
                <w:szCs w:val="22"/>
              </w:rPr>
              <w:t>31</w:t>
            </w:r>
          </w:p>
        </w:tc>
        <w:tc>
          <w:tcPr>
            <w:tcW w:w="5245" w:type="dxa"/>
            <w:tcBorders>
              <w:top w:val="single" w:sz="4" w:space="0" w:color="auto"/>
              <w:left w:val="single" w:sz="4" w:space="0" w:color="auto"/>
              <w:bottom w:val="single" w:sz="4" w:space="0" w:color="auto"/>
              <w:right w:val="single" w:sz="4" w:space="0" w:color="auto"/>
            </w:tcBorders>
            <w:hideMark/>
          </w:tcPr>
          <w:p w14:paraId="67181255" w14:textId="77777777" w:rsidR="00F87F49" w:rsidRPr="00F83238" w:rsidRDefault="00F87F49">
            <w:pPr>
              <w:jc w:val="both"/>
              <w:rPr>
                <w:sz w:val="22"/>
                <w:szCs w:val="22"/>
              </w:rPr>
            </w:pPr>
            <w:r w:rsidRPr="00F83238">
              <w:rPr>
                <w:sz w:val="22"/>
                <w:szCs w:val="22"/>
              </w:rPr>
              <w:t>Принятие решения об установлении публичного сервитута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2184431D" w14:textId="77777777" w:rsidR="00F87F49" w:rsidRPr="00F83238" w:rsidRDefault="00F87F49">
            <w:pPr>
              <w:jc w:val="center"/>
              <w:rPr>
                <w:rFonts w:eastAsiaTheme="minorHAnsi"/>
                <w:sz w:val="22"/>
                <w:szCs w:val="22"/>
                <w:lang w:eastAsia="en-US"/>
              </w:rPr>
            </w:pPr>
            <w:r w:rsidRPr="00F83238">
              <w:rPr>
                <w:sz w:val="22"/>
                <w:szCs w:val="22"/>
              </w:rPr>
              <w:t>Отдел земельных отношений</w:t>
            </w:r>
          </w:p>
        </w:tc>
      </w:tr>
      <w:tr w:rsidR="00F87F49" w:rsidRPr="00F83238" w14:paraId="31223547"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6C41F128" w14:textId="3560D592" w:rsidR="00F87F49" w:rsidRPr="00F83238" w:rsidRDefault="00F87F49">
            <w:pPr>
              <w:jc w:val="center"/>
              <w:rPr>
                <w:sz w:val="22"/>
                <w:szCs w:val="22"/>
              </w:rPr>
            </w:pPr>
            <w:r w:rsidRPr="00F83238">
              <w:rPr>
                <w:sz w:val="22"/>
                <w:szCs w:val="22"/>
              </w:rPr>
              <w:t>3</w:t>
            </w:r>
            <w:r w:rsidR="00AE50E5">
              <w:rPr>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14:paraId="38CD6C44" w14:textId="77777777" w:rsidR="00F87F49" w:rsidRPr="00F83238" w:rsidRDefault="00F87F49">
            <w:pPr>
              <w:jc w:val="both"/>
              <w:rPr>
                <w:sz w:val="22"/>
                <w:szCs w:val="22"/>
              </w:rPr>
            </w:pPr>
            <w:r w:rsidRPr="00F83238">
              <w:rPr>
                <w:sz w:val="22"/>
                <w:szCs w:val="22"/>
              </w:rPr>
              <w:t>Утверждение схемы расположения земельного участка или земельных участков на кадастровом плане территории из земель, расположенных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3BBF335C" w14:textId="77777777" w:rsidR="00F87F49" w:rsidRPr="00F83238" w:rsidRDefault="00F87F49">
            <w:pPr>
              <w:jc w:val="center"/>
              <w:rPr>
                <w:rFonts w:eastAsiaTheme="minorHAnsi"/>
                <w:sz w:val="22"/>
                <w:szCs w:val="22"/>
                <w:lang w:eastAsia="en-US"/>
              </w:rPr>
            </w:pPr>
            <w:r w:rsidRPr="00F83238">
              <w:rPr>
                <w:sz w:val="22"/>
                <w:szCs w:val="22"/>
              </w:rPr>
              <w:t>Отдел земельных отношений</w:t>
            </w:r>
          </w:p>
        </w:tc>
      </w:tr>
      <w:tr w:rsidR="00F87F49" w:rsidRPr="00F83238" w14:paraId="4048B447"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0862AB01" w14:textId="78DBF073" w:rsidR="00F87F49" w:rsidRPr="00F83238" w:rsidRDefault="00F87F49">
            <w:pPr>
              <w:jc w:val="center"/>
              <w:rPr>
                <w:sz w:val="22"/>
                <w:szCs w:val="22"/>
              </w:rPr>
            </w:pPr>
            <w:r w:rsidRPr="00F83238">
              <w:rPr>
                <w:sz w:val="22"/>
                <w:szCs w:val="22"/>
              </w:rPr>
              <w:t>3</w:t>
            </w:r>
            <w:r w:rsidR="00AE50E5">
              <w:rPr>
                <w:sz w:val="22"/>
                <w:szCs w:val="22"/>
              </w:rPr>
              <w:t>3</w:t>
            </w:r>
          </w:p>
        </w:tc>
        <w:tc>
          <w:tcPr>
            <w:tcW w:w="5245" w:type="dxa"/>
            <w:tcBorders>
              <w:top w:val="single" w:sz="4" w:space="0" w:color="auto"/>
              <w:left w:val="single" w:sz="4" w:space="0" w:color="auto"/>
              <w:bottom w:val="single" w:sz="4" w:space="0" w:color="auto"/>
              <w:right w:val="single" w:sz="4" w:space="0" w:color="auto"/>
            </w:tcBorders>
          </w:tcPr>
          <w:p w14:paraId="5AE774B7" w14:textId="222084EF" w:rsidR="00F87F49" w:rsidRPr="00F83238" w:rsidRDefault="00F87F49" w:rsidP="00F87F49">
            <w:pPr>
              <w:ind w:firstLine="50"/>
              <w:jc w:val="both"/>
              <w:rPr>
                <w:sz w:val="22"/>
                <w:szCs w:val="22"/>
              </w:rPr>
            </w:pPr>
            <w:r w:rsidRPr="00F83238">
              <w:rPr>
                <w:sz w:val="22"/>
                <w:szCs w:val="22"/>
              </w:rPr>
              <w:t>Регистрация, изменение (переадресация) и прекращение (аннулирование) адресов объектов капитального строительства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7C756FA3" w14:textId="77777777" w:rsidR="00F87F49" w:rsidRPr="00F83238" w:rsidRDefault="00F87F49">
            <w:pPr>
              <w:jc w:val="center"/>
              <w:rPr>
                <w:b/>
                <w:sz w:val="22"/>
                <w:szCs w:val="22"/>
              </w:rPr>
            </w:pPr>
            <w:r w:rsidRPr="00F83238">
              <w:rPr>
                <w:sz w:val="22"/>
                <w:szCs w:val="22"/>
              </w:rPr>
              <w:t>Отдел земельных отношений</w:t>
            </w:r>
          </w:p>
        </w:tc>
      </w:tr>
      <w:tr w:rsidR="00F87F49" w:rsidRPr="00F83238" w14:paraId="7D88797A"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4038EF92" w14:textId="763C1D62" w:rsidR="00F87F49" w:rsidRPr="00F83238" w:rsidRDefault="00F87F49">
            <w:pPr>
              <w:jc w:val="center"/>
              <w:rPr>
                <w:sz w:val="22"/>
                <w:szCs w:val="22"/>
              </w:rPr>
            </w:pPr>
            <w:r w:rsidRPr="00F83238">
              <w:rPr>
                <w:sz w:val="22"/>
                <w:szCs w:val="22"/>
              </w:rPr>
              <w:t>3</w:t>
            </w:r>
            <w:r w:rsidR="00AE50E5">
              <w:rPr>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14:paraId="634B7D78" w14:textId="77777777" w:rsidR="00F87F49" w:rsidRPr="00F83238" w:rsidRDefault="00F87F49">
            <w:pPr>
              <w:ind w:firstLine="50"/>
              <w:jc w:val="both"/>
              <w:rPr>
                <w:sz w:val="22"/>
                <w:szCs w:val="22"/>
              </w:rPr>
            </w:pPr>
            <w:r w:rsidRPr="00F83238">
              <w:rPr>
                <w:sz w:val="22"/>
                <w:szCs w:val="22"/>
              </w:rPr>
              <w:t>Предоставление выписок из постановлений/распоряжений   о предоставлении земельных участков</w:t>
            </w:r>
          </w:p>
        </w:tc>
        <w:tc>
          <w:tcPr>
            <w:tcW w:w="3705" w:type="dxa"/>
            <w:tcBorders>
              <w:top w:val="single" w:sz="4" w:space="0" w:color="auto"/>
              <w:left w:val="single" w:sz="4" w:space="0" w:color="auto"/>
              <w:bottom w:val="single" w:sz="4" w:space="0" w:color="auto"/>
              <w:right w:val="single" w:sz="4" w:space="0" w:color="auto"/>
            </w:tcBorders>
            <w:hideMark/>
          </w:tcPr>
          <w:p w14:paraId="62193EBB" w14:textId="77777777" w:rsidR="00F87F49" w:rsidRPr="00F83238" w:rsidRDefault="00F87F49">
            <w:pPr>
              <w:jc w:val="center"/>
              <w:rPr>
                <w:rFonts w:eastAsiaTheme="minorHAnsi"/>
                <w:sz w:val="22"/>
                <w:szCs w:val="22"/>
                <w:lang w:eastAsia="en-US"/>
              </w:rPr>
            </w:pPr>
            <w:r w:rsidRPr="00F83238">
              <w:rPr>
                <w:sz w:val="22"/>
                <w:szCs w:val="22"/>
              </w:rPr>
              <w:t>Отдел земельных отношений</w:t>
            </w:r>
          </w:p>
        </w:tc>
      </w:tr>
      <w:tr w:rsidR="00F87F49" w:rsidRPr="00F83238" w14:paraId="66E89B27"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77A92C96" w14:textId="37D87757" w:rsidR="00F87F49" w:rsidRPr="00F83238" w:rsidRDefault="00F87F49">
            <w:pPr>
              <w:jc w:val="center"/>
              <w:rPr>
                <w:sz w:val="22"/>
                <w:szCs w:val="22"/>
              </w:rPr>
            </w:pPr>
            <w:r w:rsidRPr="00F83238">
              <w:rPr>
                <w:sz w:val="22"/>
                <w:szCs w:val="22"/>
              </w:rPr>
              <w:t>3</w:t>
            </w:r>
            <w:r w:rsidR="00AE50E5">
              <w:rPr>
                <w:sz w:val="22"/>
                <w:szCs w:val="22"/>
              </w:rPr>
              <w:t>5</w:t>
            </w:r>
          </w:p>
        </w:tc>
        <w:tc>
          <w:tcPr>
            <w:tcW w:w="5245" w:type="dxa"/>
            <w:tcBorders>
              <w:top w:val="single" w:sz="4" w:space="0" w:color="auto"/>
              <w:left w:val="single" w:sz="4" w:space="0" w:color="auto"/>
              <w:bottom w:val="single" w:sz="4" w:space="0" w:color="auto"/>
              <w:right w:val="single" w:sz="4" w:space="0" w:color="auto"/>
            </w:tcBorders>
            <w:hideMark/>
          </w:tcPr>
          <w:p w14:paraId="30206CA8" w14:textId="77777777" w:rsidR="00F87F49" w:rsidRPr="00F83238" w:rsidRDefault="00F87F49">
            <w:pPr>
              <w:jc w:val="both"/>
              <w:rPr>
                <w:rFonts w:eastAsiaTheme="minorHAnsi"/>
                <w:sz w:val="22"/>
                <w:szCs w:val="22"/>
                <w:lang w:eastAsia="en-US"/>
              </w:rPr>
            </w:pPr>
            <w:r w:rsidRPr="00F83238">
              <w:rPr>
                <w:sz w:val="22"/>
                <w:szCs w:val="22"/>
              </w:rPr>
              <w:t>Предоставление согласия арендаторам муниципального имущества на сдачу его в субаренду</w:t>
            </w:r>
          </w:p>
        </w:tc>
        <w:tc>
          <w:tcPr>
            <w:tcW w:w="3705" w:type="dxa"/>
            <w:tcBorders>
              <w:top w:val="single" w:sz="4" w:space="0" w:color="auto"/>
              <w:left w:val="single" w:sz="4" w:space="0" w:color="auto"/>
              <w:bottom w:val="single" w:sz="4" w:space="0" w:color="auto"/>
              <w:right w:val="single" w:sz="4" w:space="0" w:color="auto"/>
            </w:tcBorders>
            <w:hideMark/>
          </w:tcPr>
          <w:p w14:paraId="66F52DBD" w14:textId="77777777" w:rsidR="00F87F49" w:rsidRPr="00F83238" w:rsidRDefault="00F87F49">
            <w:pPr>
              <w:jc w:val="center"/>
              <w:rPr>
                <w:sz w:val="22"/>
                <w:szCs w:val="22"/>
              </w:rPr>
            </w:pPr>
            <w:r w:rsidRPr="00F83238">
              <w:rPr>
                <w:sz w:val="22"/>
                <w:szCs w:val="22"/>
              </w:rPr>
              <w:t>Отдел имущественных отношений</w:t>
            </w:r>
          </w:p>
        </w:tc>
      </w:tr>
      <w:tr w:rsidR="00F87F49" w:rsidRPr="00F83238" w14:paraId="1D72EDD7"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04950BCD" w14:textId="0CB4C717" w:rsidR="00F87F49" w:rsidRPr="00F83238" w:rsidRDefault="00F87F49">
            <w:pPr>
              <w:jc w:val="center"/>
              <w:rPr>
                <w:sz w:val="22"/>
                <w:szCs w:val="22"/>
              </w:rPr>
            </w:pPr>
            <w:r w:rsidRPr="00F83238">
              <w:rPr>
                <w:sz w:val="22"/>
                <w:szCs w:val="22"/>
              </w:rPr>
              <w:t>3</w:t>
            </w:r>
            <w:r w:rsidR="00AE50E5">
              <w:rPr>
                <w:sz w:val="22"/>
                <w:szCs w:val="22"/>
              </w:rPr>
              <w:t>6</w:t>
            </w:r>
          </w:p>
        </w:tc>
        <w:tc>
          <w:tcPr>
            <w:tcW w:w="5245" w:type="dxa"/>
            <w:tcBorders>
              <w:top w:val="single" w:sz="4" w:space="0" w:color="auto"/>
              <w:left w:val="single" w:sz="4" w:space="0" w:color="auto"/>
              <w:bottom w:val="single" w:sz="4" w:space="0" w:color="auto"/>
              <w:right w:val="single" w:sz="4" w:space="0" w:color="auto"/>
            </w:tcBorders>
            <w:hideMark/>
          </w:tcPr>
          <w:p w14:paraId="64F268C6" w14:textId="77777777" w:rsidR="00F87F49" w:rsidRPr="00F83238" w:rsidRDefault="00F87F49">
            <w:pPr>
              <w:jc w:val="both"/>
              <w:rPr>
                <w:rFonts w:eastAsiaTheme="minorHAnsi"/>
                <w:sz w:val="22"/>
                <w:szCs w:val="22"/>
                <w:lang w:eastAsia="en-US"/>
              </w:rPr>
            </w:pPr>
            <w:r w:rsidRPr="00F83238">
              <w:rPr>
                <w:sz w:val="22"/>
                <w:szCs w:val="22"/>
              </w:rPr>
              <w:t>Предоставление муниципального имущества в аренду или безвозмездное пользование без проведения торгов</w:t>
            </w:r>
          </w:p>
        </w:tc>
        <w:tc>
          <w:tcPr>
            <w:tcW w:w="3705" w:type="dxa"/>
            <w:tcBorders>
              <w:top w:val="single" w:sz="4" w:space="0" w:color="auto"/>
              <w:left w:val="single" w:sz="4" w:space="0" w:color="auto"/>
              <w:bottom w:val="single" w:sz="4" w:space="0" w:color="auto"/>
              <w:right w:val="single" w:sz="4" w:space="0" w:color="auto"/>
            </w:tcBorders>
            <w:hideMark/>
          </w:tcPr>
          <w:p w14:paraId="42AA61B3" w14:textId="77777777" w:rsidR="00F87F49" w:rsidRPr="00F83238" w:rsidRDefault="00F87F49">
            <w:pPr>
              <w:rPr>
                <w:sz w:val="22"/>
                <w:szCs w:val="22"/>
              </w:rPr>
            </w:pPr>
            <w:r w:rsidRPr="00F83238">
              <w:rPr>
                <w:sz w:val="22"/>
                <w:szCs w:val="22"/>
              </w:rPr>
              <w:t xml:space="preserve">Отдел имущественных отношений </w:t>
            </w:r>
          </w:p>
        </w:tc>
      </w:tr>
      <w:tr w:rsidR="00F87F49" w:rsidRPr="00F83238" w14:paraId="414A2592"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5D1B1477" w14:textId="329F1398" w:rsidR="00F87F49" w:rsidRPr="00F83238" w:rsidRDefault="00F87F49">
            <w:pPr>
              <w:jc w:val="center"/>
              <w:rPr>
                <w:sz w:val="22"/>
                <w:szCs w:val="22"/>
              </w:rPr>
            </w:pPr>
            <w:r w:rsidRPr="00F83238">
              <w:rPr>
                <w:sz w:val="22"/>
                <w:szCs w:val="22"/>
              </w:rPr>
              <w:t>3</w:t>
            </w:r>
            <w:r w:rsidR="00AE50E5">
              <w:rPr>
                <w:sz w:val="22"/>
                <w:szCs w:val="22"/>
              </w:rPr>
              <w:t>7</w:t>
            </w:r>
          </w:p>
        </w:tc>
        <w:tc>
          <w:tcPr>
            <w:tcW w:w="5245" w:type="dxa"/>
            <w:tcBorders>
              <w:top w:val="single" w:sz="4" w:space="0" w:color="auto"/>
              <w:left w:val="single" w:sz="4" w:space="0" w:color="auto"/>
              <w:bottom w:val="single" w:sz="4" w:space="0" w:color="auto"/>
              <w:right w:val="single" w:sz="4" w:space="0" w:color="auto"/>
            </w:tcBorders>
            <w:hideMark/>
          </w:tcPr>
          <w:p w14:paraId="72ECFE62" w14:textId="77777777" w:rsidR="00F87F49" w:rsidRPr="00F83238" w:rsidRDefault="00F87F49">
            <w:pPr>
              <w:jc w:val="both"/>
              <w:rPr>
                <w:rFonts w:eastAsiaTheme="minorHAnsi"/>
                <w:sz w:val="22"/>
                <w:szCs w:val="22"/>
                <w:lang w:eastAsia="en-US"/>
              </w:rPr>
            </w:pPr>
            <w:r w:rsidRPr="00F83238">
              <w:rPr>
                <w:sz w:val="22"/>
                <w:szCs w:val="22"/>
              </w:rPr>
              <w:t>Рассмотрение заявлений субъектов малого и среднего предпринимательства о реализации преимущественного права на приобретение арендуемого ими имущества, находящегося в муниципальной собственности</w:t>
            </w:r>
          </w:p>
        </w:tc>
        <w:tc>
          <w:tcPr>
            <w:tcW w:w="3705" w:type="dxa"/>
            <w:tcBorders>
              <w:top w:val="single" w:sz="4" w:space="0" w:color="auto"/>
              <w:left w:val="single" w:sz="4" w:space="0" w:color="auto"/>
              <w:bottom w:val="single" w:sz="4" w:space="0" w:color="auto"/>
              <w:right w:val="single" w:sz="4" w:space="0" w:color="auto"/>
            </w:tcBorders>
            <w:hideMark/>
          </w:tcPr>
          <w:p w14:paraId="08E7D7B0" w14:textId="77777777" w:rsidR="00F87F49" w:rsidRPr="00F83238" w:rsidRDefault="00F87F49">
            <w:pPr>
              <w:rPr>
                <w:sz w:val="22"/>
                <w:szCs w:val="22"/>
              </w:rPr>
            </w:pPr>
            <w:r w:rsidRPr="00F83238">
              <w:rPr>
                <w:sz w:val="22"/>
                <w:szCs w:val="22"/>
              </w:rPr>
              <w:t xml:space="preserve">Отдел имущественных отношений </w:t>
            </w:r>
          </w:p>
        </w:tc>
      </w:tr>
      <w:tr w:rsidR="00F87F49" w:rsidRPr="00F83238" w14:paraId="2AAD93B2"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54903970" w14:textId="710F66EF" w:rsidR="00F87F49" w:rsidRPr="00F83238" w:rsidRDefault="00F87F49">
            <w:pPr>
              <w:jc w:val="center"/>
              <w:rPr>
                <w:sz w:val="22"/>
                <w:szCs w:val="22"/>
              </w:rPr>
            </w:pPr>
            <w:r w:rsidRPr="00F83238">
              <w:rPr>
                <w:sz w:val="22"/>
                <w:szCs w:val="22"/>
              </w:rPr>
              <w:t>3</w:t>
            </w:r>
            <w:r w:rsidR="00AE50E5">
              <w:rPr>
                <w:sz w:val="22"/>
                <w:szCs w:val="22"/>
              </w:rPr>
              <w:t>8</w:t>
            </w:r>
          </w:p>
        </w:tc>
        <w:tc>
          <w:tcPr>
            <w:tcW w:w="5245" w:type="dxa"/>
            <w:tcBorders>
              <w:top w:val="single" w:sz="4" w:space="0" w:color="auto"/>
              <w:left w:val="single" w:sz="4" w:space="0" w:color="auto"/>
              <w:bottom w:val="single" w:sz="4" w:space="0" w:color="auto"/>
              <w:right w:val="single" w:sz="4" w:space="0" w:color="auto"/>
            </w:tcBorders>
            <w:hideMark/>
          </w:tcPr>
          <w:p w14:paraId="3BF87101" w14:textId="77777777" w:rsidR="00F87F49" w:rsidRPr="00F83238" w:rsidRDefault="00F87F49">
            <w:pPr>
              <w:jc w:val="both"/>
              <w:rPr>
                <w:rFonts w:eastAsiaTheme="minorHAnsi"/>
                <w:sz w:val="22"/>
                <w:szCs w:val="22"/>
                <w:lang w:eastAsia="en-US"/>
              </w:rPr>
            </w:pPr>
            <w:r w:rsidRPr="00F83238">
              <w:rPr>
                <w:sz w:val="22"/>
                <w:szCs w:val="22"/>
              </w:rPr>
              <w:t>Предоставлению информации из реестра муниципального имущества, находящегося в собственности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4513FBBE" w14:textId="77777777" w:rsidR="00F87F49" w:rsidRPr="00F83238" w:rsidRDefault="00F87F49">
            <w:pPr>
              <w:rPr>
                <w:sz w:val="22"/>
                <w:szCs w:val="22"/>
              </w:rPr>
            </w:pPr>
            <w:r w:rsidRPr="00F83238">
              <w:rPr>
                <w:sz w:val="22"/>
                <w:szCs w:val="22"/>
              </w:rPr>
              <w:t xml:space="preserve">Отдел имущественных отношений </w:t>
            </w:r>
          </w:p>
        </w:tc>
      </w:tr>
      <w:tr w:rsidR="00F87F49" w:rsidRPr="00F83238" w14:paraId="52E378F2"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6007EE2D" w14:textId="0E95AFBE" w:rsidR="00F87F49" w:rsidRPr="00F83238" w:rsidRDefault="00F87F49">
            <w:pPr>
              <w:jc w:val="center"/>
              <w:rPr>
                <w:sz w:val="22"/>
                <w:szCs w:val="22"/>
              </w:rPr>
            </w:pPr>
            <w:r w:rsidRPr="00F83238">
              <w:rPr>
                <w:sz w:val="22"/>
                <w:szCs w:val="22"/>
              </w:rPr>
              <w:t>3</w:t>
            </w:r>
            <w:r w:rsidR="00AE50E5">
              <w:rPr>
                <w:sz w:val="22"/>
                <w:szCs w:val="22"/>
              </w:rPr>
              <w:t>9</w:t>
            </w:r>
          </w:p>
        </w:tc>
        <w:tc>
          <w:tcPr>
            <w:tcW w:w="5245" w:type="dxa"/>
            <w:tcBorders>
              <w:top w:val="single" w:sz="4" w:space="0" w:color="auto"/>
              <w:left w:val="single" w:sz="4" w:space="0" w:color="auto"/>
              <w:bottom w:val="single" w:sz="4" w:space="0" w:color="auto"/>
              <w:right w:val="single" w:sz="4" w:space="0" w:color="auto"/>
            </w:tcBorders>
            <w:hideMark/>
          </w:tcPr>
          <w:p w14:paraId="2B491E5F" w14:textId="77777777" w:rsidR="00F87F49" w:rsidRPr="00F83238" w:rsidRDefault="00F87F49">
            <w:pPr>
              <w:jc w:val="both"/>
              <w:rPr>
                <w:rFonts w:eastAsiaTheme="minorHAnsi"/>
                <w:sz w:val="22"/>
                <w:szCs w:val="22"/>
                <w:lang w:eastAsia="en-US"/>
              </w:rPr>
            </w:pPr>
            <w:r w:rsidRPr="00F83238">
              <w:rPr>
                <w:sz w:val="22"/>
                <w:szCs w:val="22"/>
              </w:rPr>
              <w:t>Заключению договоров передачи ранее приватизированных жилых помещений, принадлежащих гражданам в муниципальную собственность.</w:t>
            </w:r>
          </w:p>
        </w:tc>
        <w:tc>
          <w:tcPr>
            <w:tcW w:w="3705" w:type="dxa"/>
            <w:tcBorders>
              <w:top w:val="single" w:sz="4" w:space="0" w:color="auto"/>
              <w:left w:val="single" w:sz="4" w:space="0" w:color="auto"/>
              <w:bottom w:val="single" w:sz="4" w:space="0" w:color="auto"/>
              <w:right w:val="single" w:sz="4" w:space="0" w:color="auto"/>
            </w:tcBorders>
            <w:hideMark/>
          </w:tcPr>
          <w:p w14:paraId="2F1EFD2D" w14:textId="77777777" w:rsidR="00F87F49" w:rsidRPr="00F83238" w:rsidRDefault="00F87F49">
            <w:pPr>
              <w:rPr>
                <w:sz w:val="22"/>
                <w:szCs w:val="22"/>
              </w:rPr>
            </w:pPr>
            <w:r w:rsidRPr="00F83238">
              <w:rPr>
                <w:sz w:val="22"/>
                <w:szCs w:val="22"/>
              </w:rPr>
              <w:t xml:space="preserve">Отдел имущественных отношений </w:t>
            </w:r>
          </w:p>
        </w:tc>
      </w:tr>
      <w:tr w:rsidR="00F87F49" w:rsidRPr="00F83238" w14:paraId="39F16C2B"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7BA3AE55" w14:textId="20F6A154" w:rsidR="00F87F49" w:rsidRPr="00F83238" w:rsidRDefault="00AE50E5">
            <w:pPr>
              <w:jc w:val="center"/>
              <w:rPr>
                <w:sz w:val="22"/>
                <w:szCs w:val="22"/>
              </w:rPr>
            </w:pPr>
            <w:r>
              <w:rPr>
                <w:sz w:val="22"/>
                <w:szCs w:val="22"/>
              </w:rPr>
              <w:t>40</w:t>
            </w:r>
          </w:p>
        </w:tc>
        <w:tc>
          <w:tcPr>
            <w:tcW w:w="5245" w:type="dxa"/>
            <w:tcBorders>
              <w:top w:val="single" w:sz="4" w:space="0" w:color="auto"/>
              <w:left w:val="single" w:sz="4" w:space="0" w:color="auto"/>
              <w:bottom w:val="single" w:sz="4" w:space="0" w:color="auto"/>
              <w:right w:val="single" w:sz="4" w:space="0" w:color="auto"/>
            </w:tcBorders>
            <w:hideMark/>
          </w:tcPr>
          <w:p w14:paraId="5163EB96" w14:textId="77777777" w:rsidR="00F87F49" w:rsidRPr="00F83238" w:rsidRDefault="00F87F49">
            <w:pPr>
              <w:jc w:val="both"/>
              <w:rPr>
                <w:rFonts w:eastAsiaTheme="minorHAnsi"/>
                <w:sz w:val="22"/>
                <w:szCs w:val="22"/>
                <w:lang w:eastAsia="en-US"/>
              </w:rPr>
            </w:pPr>
            <w:r w:rsidRPr="00F83238">
              <w:rPr>
                <w:sz w:val="22"/>
                <w:szCs w:val="22"/>
              </w:rPr>
              <w:t xml:space="preserve">Принятие на учет граждан </w:t>
            </w:r>
            <w:proofErr w:type="gramStart"/>
            <w:r w:rsidRPr="00F83238">
              <w:rPr>
                <w:sz w:val="22"/>
                <w:szCs w:val="22"/>
              </w:rPr>
              <w:t>в качестве</w:t>
            </w:r>
            <w:proofErr w:type="gramEnd"/>
            <w:r w:rsidRPr="00F83238">
              <w:rPr>
                <w:sz w:val="22"/>
                <w:szCs w:val="22"/>
              </w:rPr>
              <w:t xml:space="preserve"> нуждающихся в жилых помещениях, предоставляемых по договорам социального найма.</w:t>
            </w:r>
          </w:p>
        </w:tc>
        <w:tc>
          <w:tcPr>
            <w:tcW w:w="3705" w:type="dxa"/>
            <w:tcBorders>
              <w:top w:val="single" w:sz="4" w:space="0" w:color="auto"/>
              <w:left w:val="single" w:sz="4" w:space="0" w:color="auto"/>
              <w:bottom w:val="single" w:sz="4" w:space="0" w:color="auto"/>
              <w:right w:val="single" w:sz="4" w:space="0" w:color="auto"/>
            </w:tcBorders>
            <w:hideMark/>
          </w:tcPr>
          <w:p w14:paraId="0151CB50" w14:textId="77777777" w:rsidR="00F87F49" w:rsidRPr="00F83238" w:rsidRDefault="00F87F49">
            <w:pPr>
              <w:rPr>
                <w:sz w:val="22"/>
                <w:szCs w:val="22"/>
              </w:rPr>
            </w:pPr>
            <w:r w:rsidRPr="00F83238">
              <w:rPr>
                <w:sz w:val="22"/>
                <w:szCs w:val="22"/>
              </w:rPr>
              <w:t xml:space="preserve">Отдел имущественных отношений </w:t>
            </w:r>
          </w:p>
        </w:tc>
      </w:tr>
      <w:tr w:rsidR="00F87F49" w:rsidRPr="00F83238" w14:paraId="766331E5"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7DCF789F" w14:textId="59880A81" w:rsidR="00F87F49" w:rsidRPr="00F83238" w:rsidRDefault="00AE50E5">
            <w:pPr>
              <w:jc w:val="center"/>
              <w:rPr>
                <w:sz w:val="22"/>
                <w:szCs w:val="22"/>
              </w:rPr>
            </w:pPr>
            <w:r>
              <w:rPr>
                <w:sz w:val="22"/>
                <w:szCs w:val="22"/>
              </w:rPr>
              <w:t>41</w:t>
            </w:r>
          </w:p>
        </w:tc>
        <w:tc>
          <w:tcPr>
            <w:tcW w:w="5245" w:type="dxa"/>
            <w:tcBorders>
              <w:top w:val="single" w:sz="4" w:space="0" w:color="auto"/>
              <w:left w:val="single" w:sz="4" w:space="0" w:color="auto"/>
              <w:bottom w:val="single" w:sz="4" w:space="0" w:color="auto"/>
              <w:right w:val="single" w:sz="4" w:space="0" w:color="auto"/>
            </w:tcBorders>
            <w:hideMark/>
          </w:tcPr>
          <w:p w14:paraId="1B53709D" w14:textId="77777777" w:rsidR="00F87F49" w:rsidRPr="00F83238" w:rsidRDefault="00F87F49">
            <w:pPr>
              <w:jc w:val="both"/>
              <w:rPr>
                <w:rFonts w:eastAsiaTheme="minorHAnsi"/>
                <w:sz w:val="22"/>
                <w:szCs w:val="22"/>
                <w:lang w:eastAsia="en-US"/>
              </w:rPr>
            </w:pPr>
            <w:r w:rsidRPr="00F83238">
              <w:rPr>
                <w:sz w:val="22"/>
                <w:szCs w:val="22"/>
              </w:rPr>
              <w:t xml:space="preserve">Выдача документов (единого жилищного документа, карточки учета собственника жилого помещения, выписки из </w:t>
            </w:r>
            <w:proofErr w:type="spellStart"/>
            <w:r w:rsidRPr="00F83238">
              <w:rPr>
                <w:sz w:val="22"/>
                <w:szCs w:val="22"/>
              </w:rPr>
              <w:t>похозяйственной</w:t>
            </w:r>
            <w:proofErr w:type="spellEnd"/>
            <w:r w:rsidRPr="00F83238">
              <w:rPr>
                <w:sz w:val="22"/>
                <w:szCs w:val="22"/>
              </w:rPr>
              <w:t xml:space="preserve"> книги и иных документов, содержащих аналогичные сведения)</w:t>
            </w:r>
          </w:p>
        </w:tc>
        <w:tc>
          <w:tcPr>
            <w:tcW w:w="3705" w:type="dxa"/>
            <w:tcBorders>
              <w:top w:val="single" w:sz="4" w:space="0" w:color="auto"/>
              <w:left w:val="single" w:sz="4" w:space="0" w:color="auto"/>
              <w:bottom w:val="single" w:sz="4" w:space="0" w:color="auto"/>
              <w:right w:val="single" w:sz="4" w:space="0" w:color="auto"/>
            </w:tcBorders>
            <w:hideMark/>
          </w:tcPr>
          <w:p w14:paraId="6B13EC75" w14:textId="77777777" w:rsidR="00F87F49" w:rsidRPr="00F83238" w:rsidRDefault="00F87F49">
            <w:pPr>
              <w:rPr>
                <w:sz w:val="22"/>
                <w:szCs w:val="22"/>
              </w:rPr>
            </w:pPr>
            <w:r w:rsidRPr="00F83238">
              <w:rPr>
                <w:sz w:val="22"/>
                <w:szCs w:val="22"/>
              </w:rPr>
              <w:t>Отдел имущественных отношений</w:t>
            </w:r>
          </w:p>
        </w:tc>
      </w:tr>
      <w:tr w:rsidR="00F87F49" w:rsidRPr="00F83238" w14:paraId="0FB779BE"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567E25E3" w14:textId="70B1D2DB" w:rsidR="00F87F49" w:rsidRPr="00F83238" w:rsidRDefault="00F87F49">
            <w:pPr>
              <w:jc w:val="center"/>
              <w:rPr>
                <w:sz w:val="22"/>
                <w:szCs w:val="22"/>
              </w:rPr>
            </w:pPr>
            <w:r w:rsidRPr="00F83238">
              <w:rPr>
                <w:sz w:val="22"/>
                <w:szCs w:val="22"/>
              </w:rPr>
              <w:t>4</w:t>
            </w:r>
            <w:r w:rsidR="00AE50E5">
              <w:rPr>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14:paraId="02413BF2" w14:textId="77777777" w:rsidR="00F83238" w:rsidRPr="00F83238" w:rsidRDefault="00F87F49">
            <w:pPr>
              <w:rPr>
                <w:sz w:val="22"/>
                <w:szCs w:val="22"/>
              </w:rPr>
            </w:pPr>
            <w:r w:rsidRPr="00F83238">
              <w:rPr>
                <w:sz w:val="22"/>
                <w:szCs w:val="22"/>
              </w:rPr>
              <w:t>Решение вопросов о приватизации жилых помещений и заключении договоров передачи (приватизации) жилых помещений в собственность граждан» на территории Вилегодского муниципального округа Архангельской области</w:t>
            </w:r>
          </w:p>
          <w:p w14:paraId="40804D82" w14:textId="28EC09D0" w:rsidR="00F83238" w:rsidRPr="00F83238" w:rsidRDefault="00F83238">
            <w:pPr>
              <w:rPr>
                <w:sz w:val="22"/>
                <w:szCs w:val="22"/>
              </w:rPr>
            </w:pPr>
          </w:p>
        </w:tc>
        <w:tc>
          <w:tcPr>
            <w:tcW w:w="3705" w:type="dxa"/>
            <w:tcBorders>
              <w:top w:val="single" w:sz="4" w:space="0" w:color="auto"/>
              <w:left w:val="single" w:sz="4" w:space="0" w:color="auto"/>
              <w:bottom w:val="single" w:sz="4" w:space="0" w:color="auto"/>
              <w:right w:val="single" w:sz="4" w:space="0" w:color="auto"/>
            </w:tcBorders>
            <w:hideMark/>
          </w:tcPr>
          <w:p w14:paraId="152A381D" w14:textId="77777777" w:rsidR="00F87F49" w:rsidRPr="00F83238" w:rsidRDefault="00F87F49">
            <w:pPr>
              <w:rPr>
                <w:sz w:val="22"/>
                <w:szCs w:val="22"/>
              </w:rPr>
            </w:pPr>
            <w:r w:rsidRPr="00F83238">
              <w:rPr>
                <w:sz w:val="22"/>
                <w:szCs w:val="22"/>
              </w:rPr>
              <w:t>Отдел имущественных отношений</w:t>
            </w:r>
          </w:p>
        </w:tc>
      </w:tr>
      <w:tr w:rsidR="00F87F49" w:rsidRPr="00F83238" w14:paraId="39D06276" w14:textId="77777777" w:rsidTr="00F87F49">
        <w:trPr>
          <w:jc w:val="center"/>
        </w:trPr>
        <w:tc>
          <w:tcPr>
            <w:tcW w:w="9520" w:type="dxa"/>
            <w:gridSpan w:val="3"/>
            <w:tcBorders>
              <w:top w:val="single" w:sz="4" w:space="0" w:color="auto"/>
              <w:left w:val="single" w:sz="4" w:space="0" w:color="auto"/>
              <w:bottom w:val="single" w:sz="4" w:space="0" w:color="auto"/>
              <w:right w:val="single" w:sz="4" w:space="0" w:color="auto"/>
            </w:tcBorders>
          </w:tcPr>
          <w:p w14:paraId="51964458" w14:textId="77777777" w:rsidR="00F87F49" w:rsidRPr="00F83238" w:rsidRDefault="00F87F49" w:rsidP="00F83238">
            <w:pPr>
              <w:jc w:val="center"/>
              <w:rPr>
                <w:b/>
                <w:sz w:val="22"/>
                <w:szCs w:val="22"/>
              </w:rPr>
            </w:pPr>
            <w:r w:rsidRPr="00F83238">
              <w:rPr>
                <w:b/>
                <w:sz w:val="22"/>
                <w:szCs w:val="22"/>
              </w:rPr>
              <w:t>Управление образования и культуры</w:t>
            </w:r>
          </w:p>
          <w:p w14:paraId="2AA93E86" w14:textId="4077DE41" w:rsidR="00F83238" w:rsidRPr="00F83238" w:rsidRDefault="00F83238" w:rsidP="00F83238">
            <w:pPr>
              <w:jc w:val="center"/>
              <w:rPr>
                <w:b/>
                <w:sz w:val="22"/>
                <w:szCs w:val="22"/>
              </w:rPr>
            </w:pPr>
          </w:p>
        </w:tc>
      </w:tr>
      <w:tr w:rsidR="00F87F49" w:rsidRPr="00F83238" w14:paraId="401A325A"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0A5E2329" w14:textId="628B2C24" w:rsidR="00F87F49" w:rsidRPr="00F83238" w:rsidRDefault="00AE50E5">
            <w:pPr>
              <w:jc w:val="center"/>
              <w:rPr>
                <w:sz w:val="22"/>
                <w:szCs w:val="22"/>
              </w:rPr>
            </w:pPr>
            <w:r>
              <w:rPr>
                <w:sz w:val="22"/>
                <w:szCs w:val="22"/>
              </w:rPr>
              <w:t>43</w:t>
            </w:r>
          </w:p>
        </w:tc>
        <w:tc>
          <w:tcPr>
            <w:tcW w:w="5245" w:type="dxa"/>
            <w:tcBorders>
              <w:top w:val="single" w:sz="4" w:space="0" w:color="auto"/>
              <w:left w:val="single" w:sz="4" w:space="0" w:color="auto"/>
              <w:bottom w:val="single" w:sz="4" w:space="0" w:color="auto"/>
              <w:right w:val="single" w:sz="4" w:space="0" w:color="auto"/>
            </w:tcBorders>
            <w:hideMark/>
          </w:tcPr>
          <w:p w14:paraId="58778AA6" w14:textId="77777777" w:rsidR="00F87F49" w:rsidRPr="00F83238" w:rsidRDefault="00F87F49">
            <w:pPr>
              <w:tabs>
                <w:tab w:val="left" w:pos="-2268"/>
              </w:tabs>
              <w:jc w:val="both"/>
              <w:rPr>
                <w:rFonts w:eastAsiaTheme="minorHAnsi"/>
                <w:sz w:val="22"/>
                <w:szCs w:val="22"/>
                <w:lang w:eastAsia="en-US"/>
              </w:rPr>
            </w:pPr>
            <w:r w:rsidRPr="00F83238">
              <w:rPr>
                <w:sz w:val="22"/>
                <w:szCs w:val="22"/>
              </w:rPr>
              <w:t>Признание граждан малоимущими в целях предоставления им жилых помещений по договорам социального найма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7D0EE954" w14:textId="77777777" w:rsidR="00F87F49" w:rsidRPr="00F83238" w:rsidRDefault="00F87F49">
            <w:pPr>
              <w:rPr>
                <w:sz w:val="22"/>
                <w:szCs w:val="22"/>
              </w:rPr>
            </w:pPr>
            <w:r w:rsidRPr="00F83238">
              <w:rPr>
                <w:sz w:val="22"/>
                <w:szCs w:val="22"/>
              </w:rPr>
              <w:t xml:space="preserve">Отдел социальных программ и проектов </w:t>
            </w:r>
          </w:p>
        </w:tc>
      </w:tr>
      <w:tr w:rsidR="00F87F49" w:rsidRPr="00F83238" w14:paraId="60D58F32"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480A83D5" w14:textId="3755D2A4" w:rsidR="00F87F49" w:rsidRPr="00F83238" w:rsidRDefault="00F87F49">
            <w:pPr>
              <w:jc w:val="center"/>
              <w:rPr>
                <w:sz w:val="22"/>
                <w:szCs w:val="22"/>
              </w:rPr>
            </w:pPr>
            <w:r w:rsidRPr="00F83238">
              <w:rPr>
                <w:sz w:val="22"/>
                <w:szCs w:val="22"/>
              </w:rPr>
              <w:t>4</w:t>
            </w:r>
            <w:r w:rsidR="00AE50E5">
              <w:rPr>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14:paraId="567053C0" w14:textId="77777777" w:rsidR="00F87F49" w:rsidRPr="00F83238" w:rsidRDefault="00F87F49">
            <w:pPr>
              <w:pStyle w:val="a4"/>
              <w:ind w:left="0"/>
              <w:jc w:val="both"/>
              <w:rPr>
                <w:sz w:val="22"/>
                <w:szCs w:val="22"/>
                <w:lang w:eastAsia="en-US"/>
              </w:rPr>
            </w:pPr>
            <w:r w:rsidRPr="00F83238">
              <w:rPr>
                <w:sz w:val="22"/>
                <w:szCs w:val="22"/>
                <w:lang w:eastAsia="en-US"/>
              </w:rPr>
              <w:t>Оказание материальной помощи гражданам, проживающим на территории Вилегодского муниципального округа.</w:t>
            </w:r>
          </w:p>
        </w:tc>
        <w:tc>
          <w:tcPr>
            <w:tcW w:w="3705" w:type="dxa"/>
            <w:tcBorders>
              <w:top w:val="single" w:sz="4" w:space="0" w:color="auto"/>
              <w:left w:val="single" w:sz="4" w:space="0" w:color="auto"/>
              <w:bottom w:val="single" w:sz="4" w:space="0" w:color="auto"/>
              <w:right w:val="single" w:sz="4" w:space="0" w:color="auto"/>
            </w:tcBorders>
            <w:hideMark/>
          </w:tcPr>
          <w:p w14:paraId="2E49D0A1" w14:textId="77777777" w:rsidR="00F87F49" w:rsidRPr="00F83238" w:rsidRDefault="00F87F49">
            <w:pPr>
              <w:rPr>
                <w:sz w:val="22"/>
                <w:szCs w:val="22"/>
                <w:lang w:eastAsia="en-US"/>
              </w:rPr>
            </w:pPr>
            <w:r w:rsidRPr="00F83238">
              <w:rPr>
                <w:sz w:val="22"/>
                <w:szCs w:val="22"/>
              </w:rPr>
              <w:t xml:space="preserve">Отдел социальных программ и проектов </w:t>
            </w:r>
          </w:p>
        </w:tc>
      </w:tr>
      <w:tr w:rsidR="00F87F49" w:rsidRPr="00F83238" w14:paraId="1CAE7801"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7BE361C7" w14:textId="05E74229" w:rsidR="00F87F49" w:rsidRPr="00F83238" w:rsidRDefault="00F87F49">
            <w:pPr>
              <w:jc w:val="center"/>
              <w:rPr>
                <w:sz w:val="22"/>
                <w:szCs w:val="22"/>
              </w:rPr>
            </w:pPr>
            <w:r w:rsidRPr="00F83238">
              <w:rPr>
                <w:sz w:val="22"/>
                <w:szCs w:val="22"/>
              </w:rPr>
              <w:t>4</w:t>
            </w:r>
            <w:r w:rsidR="00AE50E5">
              <w:rPr>
                <w:sz w:val="22"/>
                <w:szCs w:val="22"/>
              </w:rPr>
              <w:t>5</w:t>
            </w:r>
          </w:p>
        </w:tc>
        <w:tc>
          <w:tcPr>
            <w:tcW w:w="5245" w:type="dxa"/>
            <w:tcBorders>
              <w:top w:val="single" w:sz="4" w:space="0" w:color="auto"/>
              <w:left w:val="single" w:sz="4" w:space="0" w:color="auto"/>
              <w:bottom w:val="single" w:sz="4" w:space="0" w:color="auto"/>
              <w:right w:val="single" w:sz="4" w:space="0" w:color="auto"/>
            </w:tcBorders>
            <w:hideMark/>
          </w:tcPr>
          <w:p w14:paraId="5D2B0FB8" w14:textId="77777777" w:rsidR="00F87F49" w:rsidRPr="00F83238" w:rsidRDefault="00F87F49">
            <w:pPr>
              <w:pStyle w:val="a4"/>
              <w:ind w:left="35"/>
              <w:jc w:val="both"/>
              <w:rPr>
                <w:sz w:val="22"/>
                <w:szCs w:val="22"/>
                <w:lang w:eastAsia="en-US"/>
              </w:rPr>
            </w:pPr>
            <w:r w:rsidRPr="00F83238">
              <w:rPr>
                <w:sz w:val="22"/>
                <w:szCs w:val="22"/>
                <w:lang w:eastAsia="en-US"/>
              </w:rPr>
              <w:t>Включение в состав участников муниципальной программы Вилегодского муниципального округа «Комплексное развитие сельских территорий Вилегодского муниципального округа», и предоставление социальных выплат участникам муниципальной программы.</w:t>
            </w:r>
          </w:p>
        </w:tc>
        <w:tc>
          <w:tcPr>
            <w:tcW w:w="3705" w:type="dxa"/>
            <w:tcBorders>
              <w:top w:val="single" w:sz="4" w:space="0" w:color="auto"/>
              <w:left w:val="single" w:sz="4" w:space="0" w:color="auto"/>
              <w:bottom w:val="single" w:sz="4" w:space="0" w:color="auto"/>
              <w:right w:val="single" w:sz="4" w:space="0" w:color="auto"/>
            </w:tcBorders>
            <w:hideMark/>
          </w:tcPr>
          <w:p w14:paraId="5806EC92" w14:textId="77777777" w:rsidR="00F87F49" w:rsidRPr="00F83238" w:rsidRDefault="00F87F49">
            <w:pPr>
              <w:rPr>
                <w:sz w:val="22"/>
                <w:szCs w:val="22"/>
                <w:lang w:eastAsia="en-US"/>
              </w:rPr>
            </w:pPr>
            <w:r w:rsidRPr="00F83238">
              <w:rPr>
                <w:sz w:val="22"/>
                <w:szCs w:val="22"/>
              </w:rPr>
              <w:t xml:space="preserve">Отдел социальных программ и проектов </w:t>
            </w:r>
          </w:p>
        </w:tc>
      </w:tr>
      <w:tr w:rsidR="00F87F49" w:rsidRPr="00F83238" w14:paraId="04A481EE"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6C3E8578" w14:textId="4D2001B6" w:rsidR="00F87F49" w:rsidRPr="00F83238" w:rsidRDefault="00F87F49">
            <w:pPr>
              <w:jc w:val="center"/>
              <w:rPr>
                <w:sz w:val="22"/>
                <w:szCs w:val="22"/>
              </w:rPr>
            </w:pPr>
            <w:r w:rsidRPr="00F83238">
              <w:rPr>
                <w:sz w:val="22"/>
                <w:szCs w:val="22"/>
              </w:rPr>
              <w:t>4</w:t>
            </w:r>
            <w:r w:rsidR="00AE50E5">
              <w:rPr>
                <w:sz w:val="22"/>
                <w:szCs w:val="22"/>
              </w:rPr>
              <w:t>6</w:t>
            </w:r>
          </w:p>
        </w:tc>
        <w:tc>
          <w:tcPr>
            <w:tcW w:w="5245" w:type="dxa"/>
            <w:tcBorders>
              <w:top w:val="single" w:sz="4" w:space="0" w:color="auto"/>
              <w:left w:val="single" w:sz="4" w:space="0" w:color="auto"/>
              <w:bottom w:val="single" w:sz="4" w:space="0" w:color="auto"/>
              <w:right w:val="single" w:sz="4" w:space="0" w:color="auto"/>
            </w:tcBorders>
            <w:hideMark/>
          </w:tcPr>
          <w:p w14:paraId="359334E5" w14:textId="77777777" w:rsidR="00F87F49" w:rsidRPr="00F83238" w:rsidRDefault="00F87F49">
            <w:pPr>
              <w:pStyle w:val="a4"/>
              <w:ind w:left="0"/>
              <w:jc w:val="both"/>
              <w:rPr>
                <w:sz w:val="22"/>
                <w:szCs w:val="22"/>
                <w:lang w:eastAsia="en-US"/>
              </w:rPr>
            </w:pPr>
            <w:r w:rsidRPr="00F83238">
              <w:rPr>
                <w:sz w:val="22"/>
                <w:szCs w:val="22"/>
                <w:lang w:eastAsia="en-US"/>
              </w:rPr>
              <w:t>Учет граждан и выдача государственных жилищных сертификатов гражданам, выезжающим (выехавшим) из районов Крайнего Севера и приравненных к ним местностей.</w:t>
            </w:r>
          </w:p>
        </w:tc>
        <w:tc>
          <w:tcPr>
            <w:tcW w:w="3705" w:type="dxa"/>
            <w:tcBorders>
              <w:top w:val="single" w:sz="4" w:space="0" w:color="auto"/>
              <w:left w:val="single" w:sz="4" w:space="0" w:color="auto"/>
              <w:bottom w:val="single" w:sz="4" w:space="0" w:color="auto"/>
              <w:right w:val="single" w:sz="4" w:space="0" w:color="auto"/>
            </w:tcBorders>
            <w:hideMark/>
          </w:tcPr>
          <w:p w14:paraId="6B610909" w14:textId="77777777" w:rsidR="00F87F49" w:rsidRPr="00F83238" w:rsidRDefault="00F87F49">
            <w:pPr>
              <w:rPr>
                <w:sz w:val="22"/>
                <w:szCs w:val="22"/>
                <w:lang w:eastAsia="en-US"/>
              </w:rPr>
            </w:pPr>
            <w:r w:rsidRPr="00F83238">
              <w:rPr>
                <w:sz w:val="22"/>
                <w:szCs w:val="22"/>
              </w:rPr>
              <w:t xml:space="preserve">Отдел социальных программ и проектов </w:t>
            </w:r>
          </w:p>
        </w:tc>
      </w:tr>
      <w:tr w:rsidR="00F87F49" w:rsidRPr="00F83238" w14:paraId="33547761"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36192B0E" w14:textId="244EEF72" w:rsidR="00F87F49" w:rsidRPr="00F83238" w:rsidRDefault="00F87F49">
            <w:pPr>
              <w:jc w:val="center"/>
              <w:rPr>
                <w:sz w:val="22"/>
                <w:szCs w:val="22"/>
              </w:rPr>
            </w:pPr>
            <w:r w:rsidRPr="00F83238">
              <w:rPr>
                <w:sz w:val="22"/>
                <w:szCs w:val="22"/>
              </w:rPr>
              <w:t>4</w:t>
            </w:r>
            <w:r w:rsidR="00AE50E5">
              <w:rPr>
                <w:sz w:val="22"/>
                <w:szCs w:val="22"/>
              </w:rPr>
              <w:t>7</w:t>
            </w:r>
          </w:p>
        </w:tc>
        <w:tc>
          <w:tcPr>
            <w:tcW w:w="5245" w:type="dxa"/>
            <w:tcBorders>
              <w:top w:val="single" w:sz="4" w:space="0" w:color="auto"/>
              <w:left w:val="single" w:sz="4" w:space="0" w:color="auto"/>
              <w:bottom w:val="single" w:sz="4" w:space="0" w:color="auto"/>
              <w:right w:val="single" w:sz="4" w:space="0" w:color="auto"/>
            </w:tcBorders>
            <w:hideMark/>
          </w:tcPr>
          <w:p w14:paraId="7E957646" w14:textId="6AF96DF5" w:rsidR="00F87F49" w:rsidRPr="00F83238" w:rsidRDefault="00F83238" w:rsidP="00F83238">
            <w:pPr>
              <w:pStyle w:val="a4"/>
              <w:ind w:left="0"/>
              <w:jc w:val="both"/>
              <w:rPr>
                <w:sz w:val="22"/>
                <w:szCs w:val="22"/>
                <w:lang w:eastAsia="en-US"/>
              </w:rPr>
            </w:pPr>
            <w:r w:rsidRPr="00F83238">
              <w:rPr>
                <w:sz w:val="22"/>
                <w:szCs w:val="22"/>
                <w:lang w:eastAsia="en-US"/>
              </w:rPr>
              <w:t xml:space="preserve"> </w:t>
            </w:r>
            <w:r w:rsidR="00F87F49" w:rsidRPr="00F83238">
              <w:rPr>
                <w:sz w:val="22"/>
                <w:szCs w:val="22"/>
                <w:lang w:eastAsia="en-US"/>
              </w:rPr>
              <w:t xml:space="preserve">Включение в состав участников подпрограммы № 2 </w:t>
            </w:r>
            <w:r w:rsidRPr="00F83238">
              <w:rPr>
                <w:sz w:val="22"/>
                <w:szCs w:val="22"/>
                <w:lang w:eastAsia="en-US"/>
              </w:rPr>
              <w:t xml:space="preserve">              </w:t>
            </w:r>
            <w:proofErr w:type="gramStart"/>
            <w:r w:rsidRPr="00F83238">
              <w:rPr>
                <w:sz w:val="22"/>
                <w:szCs w:val="22"/>
                <w:lang w:eastAsia="en-US"/>
              </w:rPr>
              <w:t xml:space="preserve">   </w:t>
            </w:r>
            <w:r w:rsidR="00F87F49" w:rsidRPr="00F83238">
              <w:rPr>
                <w:sz w:val="22"/>
                <w:szCs w:val="22"/>
                <w:lang w:eastAsia="en-US"/>
              </w:rPr>
              <w:t>«</w:t>
            </w:r>
            <w:proofErr w:type="gramEnd"/>
            <w:r w:rsidR="00F87F49" w:rsidRPr="00F83238">
              <w:rPr>
                <w:sz w:val="22"/>
                <w:szCs w:val="22"/>
                <w:lang w:eastAsia="en-US"/>
              </w:rPr>
              <w:t>Обеспечение жильем молодых семей» муниципальной программы Вилегодского муниципального округа «Обеспечение качественным, доступным жильем населения Вилегодского муниципального округа», и предоставление социальных выплат участникам подпрограммы.</w:t>
            </w:r>
          </w:p>
        </w:tc>
        <w:tc>
          <w:tcPr>
            <w:tcW w:w="3705" w:type="dxa"/>
            <w:tcBorders>
              <w:top w:val="single" w:sz="4" w:space="0" w:color="auto"/>
              <w:left w:val="single" w:sz="4" w:space="0" w:color="auto"/>
              <w:bottom w:val="single" w:sz="4" w:space="0" w:color="auto"/>
              <w:right w:val="single" w:sz="4" w:space="0" w:color="auto"/>
            </w:tcBorders>
            <w:hideMark/>
          </w:tcPr>
          <w:p w14:paraId="46E7527E" w14:textId="77777777" w:rsidR="00F87F49" w:rsidRPr="00F83238" w:rsidRDefault="00F87F49">
            <w:pPr>
              <w:rPr>
                <w:sz w:val="22"/>
                <w:szCs w:val="22"/>
                <w:lang w:eastAsia="en-US"/>
              </w:rPr>
            </w:pPr>
            <w:r w:rsidRPr="00F83238">
              <w:rPr>
                <w:sz w:val="22"/>
                <w:szCs w:val="22"/>
              </w:rPr>
              <w:t xml:space="preserve">Отдел социальных программ и проектов </w:t>
            </w:r>
          </w:p>
        </w:tc>
      </w:tr>
      <w:tr w:rsidR="00F87F49" w:rsidRPr="00F83238" w14:paraId="58D7B6EA"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4A748247" w14:textId="0B2C23E1" w:rsidR="00F87F49" w:rsidRPr="00F83238" w:rsidRDefault="00F87F49">
            <w:pPr>
              <w:jc w:val="center"/>
              <w:rPr>
                <w:sz w:val="22"/>
                <w:szCs w:val="22"/>
              </w:rPr>
            </w:pPr>
            <w:r w:rsidRPr="00F83238">
              <w:rPr>
                <w:sz w:val="22"/>
                <w:szCs w:val="22"/>
              </w:rPr>
              <w:t>4</w:t>
            </w:r>
            <w:r w:rsidR="00AE50E5">
              <w:rPr>
                <w:sz w:val="22"/>
                <w:szCs w:val="22"/>
              </w:rPr>
              <w:t>8</w:t>
            </w:r>
          </w:p>
        </w:tc>
        <w:tc>
          <w:tcPr>
            <w:tcW w:w="5245" w:type="dxa"/>
            <w:tcBorders>
              <w:top w:val="single" w:sz="4" w:space="0" w:color="auto"/>
              <w:left w:val="single" w:sz="4" w:space="0" w:color="auto"/>
              <w:bottom w:val="single" w:sz="4" w:space="0" w:color="auto"/>
              <w:right w:val="single" w:sz="4" w:space="0" w:color="auto"/>
            </w:tcBorders>
            <w:hideMark/>
          </w:tcPr>
          <w:p w14:paraId="72B6C6EA" w14:textId="77777777" w:rsidR="00F87F49" w:rsidRPr="00F83238" w:rsidRDefault="00F87F49">
            <w:pPr>
              <w:pStyle w:val="a4"/>
              <w:ind w:left="0"/>
              <w:jc w:val="both"/>
              <w:rPr>
                <w:sz w:val="22"/>
                <w:szCs w:val="22"/>
                <w:lang w:eastAsia="en-US"/>
              </w:rPr>
            </w:pPr>
            <w:r w:rsidRPr="00F83238">
              <w:rPr>
                <w:sz w:val="22"/>
                <w:szCs w:val="22"/>
                <w:lang w:eastAsia="en-US"/>
              </w:rPr>
              <w:t xml:space="preserve">Организация отдыха детей в каникулярное время </w:t>
            </w:r>
          </w:p>
        </w:tc>
        <w:tc>
          <w:tcPr>
            <w:tcW w:w="3705" w:type="dxa"/>
            <w:tcBorders>
              <w:top w:val="single" w:sz="4" w:space="0" w:color="auto"/>
              <w:left w:val="single" w:sz="4" w:space="0" w:color="auto"/>
              <w:bottom w:val="single" w:sz="4" w:space="0" w:color="auto"/>
              <w:right w:val="single" w:sz="4" w:space="0" w:color="auto"/>
            </w:tcBorders>
            <w:hideMark/>
          </w:tcPr>
          <w:p w14:paraId="68F9F924" w14:textId="77777777" w:rsidR="00F87F49" w:rsidRPr="00F83238" w:rsidRDefault="00F87F49">
            <w:pPr>
              <w:rPr>
                <w:sz w:val="22"/>
                <w:szCs w:val="22"/>
                <w:lang w:eastAsia="en-US"/>
              </w:rPr>
            </w:pPr>
            <w:r w:rsidRPr="00F83238">
              <w:rPr>
                <w:sz w:val="22"/>
                <w:szCs w:val="22"/>
              </w:rPr>
              <w:t>Отдел образования и культуры</w:t>
            </w:r>
          </w:p>
        </w:tc>
      </w:tr>
      <w:tr w:rsidR="00F87F49" w:rsidRPr="00F83238" w14:paraId="75D3654F"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66910ADE" w14:textId="79891548" w:rsidR="00F87F49" w:rsidRPr="00F83238" w:rsidRDefault="00F87F49">
            <w:pPr>
              <w:jc w:val="center"/>
              <w:rPr>
                <w:sz w:val="22"/>
                <w:szCs w:val="22"/>
              </w:rPr>
            </w:pPr>
            <w:r w:rsidRPr="00F83238">
              <w:rPr>
                <w:sz w:val="22"/>
                <w:szCs w:val="22"/>
              </w:rPr>
              <w:t>4</w:t>
            </w:r>
            <w:r w:rsidR="00AE50E5">
              <w:rPr>
                <w:sz w:val="22"/>
                <w:szCs w:val="22"/>
              </w:rPr>
              <w:t>9</w:t>
            </w:r>
          </w:p>
        </w:tc>
        <w:tc>
          <w:tcPr>
            <w:tcW w:w="5245" w:type="dxa"/>
            <w:tcBorders>
              <w:top w:val="single" w:sz="4" w:space="0" w:color="auto"/>
              <w:left w:val="single" w:sz="4" w:space="0" w:color="auto"/>
              <w:bottom w:val="single" w:sz="4" w:space="0" w:color="auto"/>
              <w:right w:val="single" w:sz="4" w:space="0" w:color="auto"/>
            </w:tcBorders>
            <w:hideMark/>
          </w:tcPr>
          <w:p w14:paraId="655ADB03" w14:textId="77777777" w:rsidR="00F87F49" w:rsidRPr="00F83238" w:rsidRDefault="00F87F49">
            <w:pPr>
              <w:rPr>
                <w:rFonts w:eastAsiaTheme="minorHAnsi"/>
                <w:sz w:val="22"/>
                <w:szCs w:val="22"/>
                <w:lang w:eastAsia="en-US"/>
              </w:rPr>
            </w:pPr>
            <w:bookmarkStart w:id="1" w:name="_Hlk135224887"/>
            <w:r w:rsidRPr="00F83238">
              <w:rPr>
                <w:sz w:val="22"/>
                <w:szCs w:val="22"/>
              </w:rPr>
              <w:t>Постановка на учет и направление детей в образовательные учреждения, реализующие образовательные программы дошкольного образования</w:t>
            </w:r>
            <w:bookmarkEnd w:id="1"/>
          </w:p>
        </w:tc>
        <w:tc>
          <w:tcPr>
            <w:tcW w:w="3705" w:type="dxa"/>
            <w:tcBorders>
              <w:top w:val="single" w:sz="4" w:space="0" w:color="auto"/>
              <w:left w:val="single" w:sz="4" w:space="0" w:color="auto"/>
              <w:bottom w:val="single" w:sz="4" w:space="0" w:color="auto"/>
              <w:right w:val="single" w:sz="4" w:space="0" w:color="auto"/>
            </w:tcBorders>
            <w:hideMark/>
          </w:tcPr>
          <w:p w14:paraId="6990DF4C" w14:textId="77777777" w:rsidR="00F87F49" w:rsidRPr="00F83238" w:rsidRDefault="00F87F49">
            <w:pPr>
              <w:rPr>
                <w:sz w:val="22"/>
                <w:szCs w:val="22"/>
              </w:rPr>
            </w:pPr>
            <w:r w:rsidRPr="00F83238">
              <w:rPr>
                <w:sz w:val="22"/>
                <w:szCs w:val="22"/>
              </w:rPr>
              <w:t>Отдел образования и культуры</w:t>
            </w:r>
          </w:p>
        </w:tc>
      </w:tr>
      <w:tr w:rsidR="00F87F49" w:rsidRPr="00F83238" w14:paraId="7A44EEE9"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49E28DD2" w14:textId="41C527DE" w:rsidR="00F87F49" w:rsidRPr="00F83238" w:rsidRDefault="00AE50E5">
            <w:pPr>
              <w:jc w:val="center"/>
              <w:rPr>
                <w:sz w:val="22"/>
                <w:szCs w:val="22"/>
              </w:rPr>
            </w:pPr>
            <w:r>
              <w:rPr>
                <w:sz w:val="22"/>
                <w:szCs w:val="22"/>
              </w:rPr>
              <w:t>50</w:t>
            </w:r>
          </w:p>
        </w:tc>
        <w:tc>
          <w:tcPr>
            <w:tcW w:w="5245" w:type="dxa"/>
            <w:tcBorders>
              <w:top w:val="single" w:sz="4" w:space="0" w:color="auto"/>
              <w:left w:val="single" w:sz="4" w:space="0" w:color="auto"/>
              <w:bottom w:val="single" w:sz="4" w:space="0" w:color="auto"/>
              <w:right w:val="single" w:sz="4" w:space="0" w:color="auto"/>
            </w:tcBorders>
            <w:hideMark/>
          </w:tcPr>
          <w:p w14:paraId="13679087" w14:textId="77777777" w:rsidR="00F87F49" w:rsidRPr="00F83238" w:rsidRDefault="00F87F49">
            <w:pPr>
              <w:rPr>
                <w:rFonts w:eastAsiaTheme="minorHAnsi"/>
                <w:sz w:val="22"/>
                <w:szCs w:val="22"/>
                <w:lang w:eastAsia="en-US"/>
              </w:rPr>
            </w:pPr>
            <w:r w:rsidRPr="00F83238">
              <w:rPr>
                <w:sz w:val="22"/>
                <w:szCs w:val="22"/>
              </w:rPr>
              <w:t xml:space="preserve">Приём заявлений о зачислении в муниципальные образовательные организации Вилегодского муниципального округа Архангельской области, реализующие программы общего образования </w:t>
            </w:r>
          </w:p>
        </w:tc>
        <w:tc>
          <w:tcPr>
            <w:tcW w:w="3705" w:type="dxa"/>
            <w:tcBorders>
              <w:top w:val="single" w:sz="4" w:space="0" w:color="auto"/>
              <w:left w:val="single" w:sz="4" w:space="0" w:color="auto"/>
              <w:bottom w:val="single" w:sz="4" w:space="0" w:color="auto"/>
              <w:right w:val="single" w:sz="4" w:space="0" w:color="auto"/>
            </w:tcBorders>
            <w:hideMark/>
          </w:tcPr>
          <w:p w14:paraId="0720395A" w14:textId="77777777" w:rsidR="00F87F49" w:rsidRPr="00F83238" w:rsidRDefault="00F87F49">
            <w:pPr>
              <w:rPr>
                <w:sz w:val="22"/>
                <w:szCs w:val="22"/>
              </w:rPr>
            </w:pPr>
            <w:r w:rsidRPr="00F83238">
              <w:rPr>
                <w:sz w:val="22"/>
                <w:szCs w:val="22"/>
              </w:rPr>
              <w:t>Отдел образования и культуры</w:t>
            </w:r>
          </w:p>
        </w:tc>
      </w:tr>
      <w:tr w:rsidR="00F87F49" w:rsidRPr="00F83238" w14:paraId="63F57996"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418E49D8" w14:textId="24411E5D" w:rsidR="00F87F49" w:rsidRPr="00F83238" w:rsidRDefault="00AE50E5">
            <w:pPr>
              <w:jc w:val="center"/>
              <w:rPr>
                <w:sz w:val="22"/>
                <w:szCs w:val="22"/>
              </w:rPr>
            </w:pPr>
            <w:r>
              <w:rPr>
                <w:sz w:val="22"/>
                <w:szCs w:val="22"/>
              </w:rPr>
              <w:t>51</w:t>
            </w:r>
          </w:p>
        </w:tc>
        <w:tc>
          <w:tcPr>
            <w:tcW w:w="5245" w:type="dxa"/>
            <w:tcBorders>
              <w:top w:val="single" w:sz="4" w:space="0" w:color="auto"/>
              <w:left w:val="single" w:sz="4" w:space="0" w:color="auto"/>
              <w:bottom w:val="single" w:sz="4" w:space="0" w:color="auto"/>
              <w:right w:val="single" w:sz="4" w:space="0" w:color="auto"/>
            </w:tcBorders>
            <w:hideMark/>
          </w:tcPr>
          <w:p w14:paraId="0AB3BE36" w14:textId="77777777" w:rsidR="00F87F49" w:rsidRPr="00F83238" w:rsidRDefault="00F87F49">
            <w:pPr>
              <w:rPr>
                <w:rFonts w:eastAsiaTheme="minorHAnsi"/>
                <w:sz w:val="22"/>
                <w:szCs w:val="22"/>
                <w:lang w:eastAsia="en-US"/>
              </w:rPr>
            </w:pPr>
            <w:r w:rsidRPr="00F83238">
              <w:rPr>
                <w:sz w:val="22"/>
                <w:szCs w:val="22"/>
              </w:rPr>
              <w:t>Запись на обучение по дополнительной образовательной программе</w:t>
            </w:r>
          </w:p>
        </w:tc>
        <w:tc>
          <w:tcPr>
            <w:tcW w:w="3705" w:type="dxa"/>
            <w:tcBorders>
              <w:top w:val="single" w:sz="4" w:space="0" w:color="auto"/>
              <w:left w:val="single" w:sz="4" w:space="0" w:color="auto"/>
              <w:bottom w:val="single" w:sz="4" w:space="0" w:color="auto"/>
              <w:right w:val="single" w:sz="4" w:space="0" w:color="auto"/>
            </w:tcBorders>
            <w:hideMark/>
          </w:tcPr>
          <w:p w14:paraId="2C94CFD2" w14:textId="77777777" w:rsidR="00F87F49" w:rsidRPr="00F83238" w:rsidRDefault="00F87F49">
            <w:pPr>
              <w:rPr>
                <w:sz w:val="22"/>
                <w:szCs w:val="22"/>
              </w:rPr>
            </w:pPr>
            <w:r w:rsidRPr="00F83238">
              <w:rPr>
                <w:sz w:val="22"/>
                <w:szCs w:val="22"/>
              </w:rPr>
              <w:t>Отдел образования и культуры</w:t>
            </w:r>
          </w:p>
        </w:tc>
      </w:tr>
      <w:tr w:rsidR="00F87F49" w:rsidRPr="00F83238" w14:paraId="5434B6D0" w14:textId="77777777" w:rsidTr="00F87F49">
        <w:trPr>
          <w:jc w:val="center"/>
        </w:trPr>
        <w:tc>
          <w:tcPr>
            <w:tcW w:w="562" w:type="dxa"/>
            <w:tcBorders>
              <w:top w:val="single" w:sz="4" w:space="0" w:color="auto"/>
              <w:left w:val="single" w:sz="4" w:space="0" w:color="auto"/>
              <w:bottom w:val="single" w:sz="4" w:space="0" w:color="auto"/>
              <w:right w:val="single" w:sz="4" w:space="0" w:color="auto"/>
            </w:tcBorders>
            <w:hideMark/>
          </w:tcPr>
          <w:p w14:paraId="5B466893" w14:textId="47FEB245" w:rsidR="00F87F49" w:rsidRPr="00F83238" w:rsidRDefault="00F87F49">
            <w:pPr>
              <w:jc w:val="center"/>
              <w:rPr>
                <w:sz w:val="22"/>
                <w:szCs w:val="22"/>
              </w:rPr>
            </w:pPr>
            <w:r w:rsidRPr="00F83238">
              <w:rPr>
                <w:sz w:val="22"/>
                <w:szCs w:val="22"/>
              </w:rPr>
              <w:t>5</w:t>
            </w:r>
            <w:r w:rsidR="00AE50E5">
              <w:rPr>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14:paraId="3726BD9F" w14:textId="77777777" w:rsidR="00F87F49" w:rsidRPr="00F83238" w:rsidRDefault="00F87F49">
            <w:pPr>
              <w:rPr>
                <w:rFonts w:eastAsiaTheme="minorHAnsi"/>
                <w:sz w:val="22"/>
                <w:szCs w:val="22"/>
                <w:lang w:eastAsia="en-US"/>
              </w:rPr>
            </w:pPr>
            <w:r w:rsidRPr="00F83238">
              <w:rPr>
                <w:sz w:val="22"/>
                <w:szCs w:val="22"/>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Вилегодского муниципального округа Архангельской области</w:t>
            </w:r>
          </w:p>
        </w:tc>
        <w:tc>
          <w:tcPr>
            <w:tcW w:w="3705" w:type="dxa"/>
            <w:tcBorders>
              <w:top w:val="single" w:sz="4" w:space="0" w:color="auto"/>
              <w:left w:val="single" w:sz="4" w:space="0" w:color="auto"/>
              <w:bottom w:val="single" w:sz="4" w:space="0" w:color="auto"/>
              <w:right w:val="single" w:sz="4" w:space="0" w:color="auto"/>
            </w:tcBorders>
            <w:hideMark/>
          </w:tcPr>
          <w:p w14:paraId="64455E04" w14:textId="77777777" w:rsidR="00F87F49" w:rsidRPr="00F83238" w:rsidRDefault="00F87F49">
            <w:pPr>
              <w:rPr>
                <w:sz w:val="22"/>
                <w:szCs w:val="22"/>
              </w:rPr>
            </w:pPr>
            <w:r w:rsidRPr="00F83238">
              <w:rPr>
                <w:sz w:val="22"/>
                <w:szCs w:val="22"/>
              </w:rPr>
              <w:t>Отдел образования и культуры</w:t>
            </w:r>
          </w:p>
        </w:tc>
      </w:tr>
    </w:tbl>
    <w:p w14:paraId="055630F8" w14:textId="77777777" w:rsidR="00F87F49" w:rsidRDefault="00F87F49" w:rsidP="00F87F49">
      <w:pPr>
        <w:jc w:val="center"/>
        <w:rPr>
          <w:b/>
        </w:rPr>
      </w:pPr>
    </w:p>
    <w:p w14:paraId="56A140AE" w14:textId="77777777" w:rsidR="00F87F49" w:rsidRDefault="00F87F49" w:rsidP="00F87F49">
      <w:pPr>
        <w:jc w:val="center"/>
        <w:rPr>
          <w:b/>
        </w:rPr>
      </w:pPr>
    </w:p>
    <w:p w14:paraId="033B41F6" w14:textId="77777777" w:rsidR="00F87F49" w:rsidRDefault="00F87F49" w:rsidP="00F87F49">
      <w:pPr>
        <w:tabs>
          <w:tab w:val="left" w:pos="1980"/>
        </w:tabs>
      </w:pPr>
    </w:p>
    <w:p w14:paraId="6C798B15" w14:textId="38015D5F" w:rsidR="00F316CF" w:rsidRDefault="00F316CF" w:rsidP="00F87F49">
      <w:pPr>
        <w:jc w:val="center"/>
        <w:rPr>
          <w:sz w:val="28"/>
          <w:szCs w:val="28"/>
        </w:rPr>
      </w:pPr>
    </w:p>
    <w:p w14:paraId="2767D3F7" w14:textId="553B6506" w:rsidR="00B167DC" w:rsidRDefault="00B167DC" w:rsidP="00F87F49">
      <w:pPr>
        <w:jc w:val="center"/>
        <w:rPr>
          <w:sz w:val="28"/>
          <w:szCs w:val="28"/>
        </w:rPr>
      </w:pPr>
    </w:p>
    <w:p w14:paraId="629F7D28" w14:textId="1B91498A" w:rsidR="00B167DC" w:rsidRDefault="00B167DC" w:rsidP="00F87F49">
      <w:pPr>
        <w:jc w:val="center"/>
        <w:rPr>
          <w:sz w:val="28"/>
          <w:szCs w:val="28"/>
        </w:rPr>
      </w:pPr>
    </w:p>
    <w:p w14:paraId="2FBEFD17" w14:textId="4D00198C" w:rsidR="00B167DC" w:rsidRDefault="00B167DC" w:rsidP="00F87F49">
      <w:pPr>
        <w:jc w:val="center"/>
        <w:rPr>
          <w:sz w:val="28"/>
          <w:szCs w:val="28"/>
        </w:rPr>
      </w:pPr>
    </w:p>
    <w:p w14:paraId="17E0E08F" w14:textId="2913997B" w:rsidR="00B167DC" w:rsidRDefault="00B167DC" w:rsidP="00F87F49">
      <w:pPr>
        <w:jc w:val="center"/>
        <w:rPr>
          <w:sz w:val="28"/>
          <w:szCs w:val="28"/>
        </w:rPr>
      </w:pPr>
    </w:p>
    <w:p w14:paraId="6FF3BAC1" w14:textId="74506B5B" w:rsidR="00B167DC" w:rsidRDefault="00B167DC" w:rsidP="00F87F49">
      <w:pPr>
        <w:jc w:val="center"/>
        <w:rPr>
          <w:sz w:val="28"/>
          <w:szCs w:val="28"/>
        </w:rPr>
      </w:pPr>
    </w:p>
    <w:p w14:paraId="4C337BF7" w14:textId="6E27A0F3" w:rsidR="00B167DC" w:rsidRDefault="00B167DC" w:rsidP="00F87F49">
      <w:pPr>
        <w:jc w:val="center"/>
        <w:rPr>
          <w:sz w:val="28"/>
          <w:szCs w:val="28"/>
        </w:rPr>
      </w:pPr>
    </w:p>
    <w:p w14:paraId="01566B8A" w14:textId="6B6837EA" w:rsidR="00B167DC" w:rsidRDefault="00B167DC" w:rsidP="00F87F49">
      <w:pPr>
        <w:jc w:val="center"/>
        <w:rPr>
          <w:sz w:val="28"/>
          <w:szCs w:val="28"/>
        </w:rPr>
      </w:pPr>
    </w:p>
    <w:p w14:paraId="18360159" w14:textId="6ADE8394" w:rsidR="00B167DC" w:rsidRDefault="00B167DC" w:rsidP="00F87F49">
      <w:pPr>
        <w:jc w:val="center"/>
        <w:rPr>
          <w:sz w:val="28"/>
          <w:szCs w:val="28"/>
        </w:rPr>
      </w:pPr>
    </w:p>
    <w:p w14:paraId="756AB335" w14:textId="1969EE92" w:rsidR="00B167DC" w:rsidRDefault="00B167DC" w:rsidP="00F87F49">
      <w:pPr>
        <w:jc w:val="center"/>
        <w:rPr>
          <w:sz w:val="28"/>
          <w:szCs w:val="28"/>
        </w:rPr>
      </w:pPr>
    </w:p>
    <w:p w14:paraId="0FF20353" w14:textId="5276480A" w:rsidR="00B167DC" w:rsidRDefault="00B167DC" w:rsidP="00F87F49">
      <w:pPr>
        <w:jc w:val="center"/>
        <w:rPr>
          <w:sz w:val="28"/>
          <w:szCs w:val="28"/>
        </w:rPr>
      </w:pPr>
    </w:p>
    <w:p w14:paraId="1EB68D03" w14:textId="5C4C7CB6" w:rsidR="00B167DC" w:rsidRDefault="00B167DC" w:rsidP="00F87F49">
      <w:pPr>
        <w:jc w:val="center"/>
        <w:rPr>
          <w:sz w:val="28"/>
          <w:szCs w:val="28"/>
        </w:rPr>
      </w:pPr>
    </w:p>
    <w:p w14:paraId="7D593D09" w14:textId="63878A30" w:rsidR="00B167DC" w:rsidRDefault="00B167DC" w:rsidP="00F87F49">
      <w:pPr>
        <w:jc w:val="center"/>
        <w:rPr>
          <w:sz w:val="28"/>
          <w:szCs w:val="28"/>
        </w:rPr>
      </w:pPr>
    </w:p>
    <w:p w14:paraId="61CD4075" w14:textId="1A2EAD5C" w:rsidR="00B167DC" w:rsidRDefault="00B167DC" w:rsidP="00F87F49">
      <w:pPr>
        <w:jc w:val="center"/>
        <w:rPr>
          <w:sz w:val="28"/>
          <w:szCs w:val="28"/>
        </w:rPr>
      </w:pPr>
    </w:p>
    <w:p w14:paraId="0BBD68A2" w14:textId="7C63C9E4" w:rsidR="00B167DC" w:rsidRDefault="00B167DC" w:rsidP="00F87F49">
      <w:pPr>
        <w:jc w:val="center"/>
        <w:rPr>
          <w:sz w:val="28"/>
          <w:szCs w:val="28"/>
        </w:rPr>
      </w:pPr>
    </w:p>
    <w:p w14:paraId="1B453521" w14:textId="4913EBDC" w:rsidR="00B167DC" w:rsidRDefault="00B167DC" w:rsidP="00F87F49">
      <w:pPr>
        <w:jc w:val="center"/>
        <w:rPr>
          <w:sz w:val="28"/>
          <w:szCs w:val="28"/>
        </w:rPr>
      </w:pPr>
    </w:p>
    <w:p w14:paraId="1C4C2B98" w14:textId="31312370" w:rsidR="00B167DC" w:rsidRDefault="00B167DC" w:rsidP="00F87F49">
      <w:pPr>
        <w:jc w:val="center"/>
        <w:rPr>
          <w:sz w:val="28"/>
          <w:szCs w:val="28"/>
        </w:rPr>
      </w:pPr>
    </w:p>
    <w:p w14:paraId="45294286" w14:textId="5AE9E96B" w:rsidR="00B167DC" w:rsidRDefault="00B167DC" w:rsidP="00F87F49">
      <w:pPr>
        <w:jc w:val="center"/>
        <w:rPr>
          <w:sz w:val="28"/>
          <w:szCs w:val="28"/>
        </w:rPr>
      </w:pPr>
    </w:p>
    <w:p w14:paraId="5AAC866F" w14:textId="27AE44FD" w:rsidR="00B167DC" w:rsidRDefault="00B167DC" w:rsidP="00F87F49">
      <w:pPr>
        <w:jc w:val="center"/>
        <w:rPr>
          <w:sz w:val="28"/>
          <w:szCs w:val="28"/>
        </w:rPr>
      </w:pPr>
    </w:p>
    <w:p w14:paraId="639970A1" w14:textId="1082BEB6" w:rsidR="00B167DC" w:rsidRDefault="00B167DC" w:rsidP="00F87F49">
      <w:pPr>
        <w:jc w:val="center"/>
        <w:rPr>
          <w:sz w:val="28"/>
          <w:szCs w:val="28"/>
        </w:rPr>
      </w:pPr>
    </w:p>
    <w:p w14:paraId="02DB0704" w14:textId="27A8CF17" w:rsidR="00B167DC" w:rsidRDefault="00B167DC" w:rsidP="00F87F49">
      <w:pPr>
        <w:jc w:val="center"/>
        <w:rPr>
          <w:sz w:val="28"/>
          <w:szCs w:val="28"/>
        </w:rPr>
      </w:pPr>
    </w:p>
    <w:p w14:paraId="121D6666" w14:textId="0CEE14A6" w:rsidR="00B167DC" w:rsidRDefault="00B167DC" w:rsidP="00F87F49">
      <w:pPr>
        <w:jc w:val="center"/>
        <w:rPr>
          <w:sz w:val="28"/>
          <w:szCs w:val="28"/>
        </w:rPr>
      </w:pPr>
    </w:p>
    <w:p w14:paraId="249AE39F" w14:textId="651B10E5" w:rsidR="00B167DC" w:rsidRDefault="00B167DC" w:rsidP="00F87F49">
      <w:pPr>
        <w:jc w:val="center"/>
        <w:rPr>
          <w:sz w:val="28"/>
          <w:szCs w:val="28"/>
        </w:rPr>
      </w:pPr>
    </w:p>
    <w:p w14:paraId="5A63FBA1" w14:textId="48B9328B" w:rsidR="00B167DC" w:rsidRDefault="00B167DC" w:rsidP="00F87F49">
      <w:pPr>
        <w:jc w:val="center"/>
        <w:rPr>
          <w:sz w:val="28"/>
          <w:szCs w:val="28"/>
        </w:rPr>
      </w:pPr>
    </w:p>
    <w:p w14:paraId="3D0ACAAA" w14:textId="77777777" w:rsidR="00B167DC" w:rsidRDefault="00B167DC" w:rsidP="00861783">
      <w:pPr>
        <w:widowControl w:val="0"/>
        <w:autoSpaceDE w:val="0"/>
        <w:autoSpaceDN w:val="0"/>
        <w:adjustRightInd w:val="0"/>
        <w:outlineLvl w:val="0"/>
        <w:rPr>
          <w:b/>
          <w:bCs/>
          <w:sz w:val="26"/>
          <w:szCs w:val="26"/>
        </w:rPr>
      </w:pPr>
    </w:p>
    <w:sectPr w:rsidR="00B167DC" w:rsidSect="00CB1C90">
      <w:headerReference w:type="first" r:id="rId9"/>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B5DB4" w14:textId="77777777" w:rsidR="00965EF6" w:rsidRDefault="00965EF6" w:rsidP="004E22EB">
      <w:r>
        <w:separator/>
      </w:r>
    </w:p>
  </w:endnote>
  <w:endnote w:type="continuationSeparator" w:id="0">
    <w:p w14:paraId="47B3EF6E" w14:textId="77777777" w:rsidR="00965EF6" w:rsidRDefault="00965EF6" w:rsidP="004E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57702" w14:textId="77777777" w:rsidR="00965EF6" w:rsidRDefault="00965EF6" w:rsidP="004E22EB">
      <w:r>
        <w:separator/>
      </w:r>
    </w:p>
  </w:footnote>
  <w:footnote w:type="continuationSeparator" w:id="0">
    <w:p w14:paraId="5528937E" w14:textId="77777777" w:rsidR="00965EF6" w:rsidRDefault="00965EF6" w:rsidP="004E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A906" w14:textId="77777777" w:rsidR="00E53835" w:rsidRDefault="00E53835">
    <w:pPr>
      <w:pStyle w:val="a5"/>
      <w:jc w:val="center"/>
    </w:pPr>
  </w:p>
  <w:p w14:paraId="2FB24637" w14:textId="77777777" w:rsidR="00E53835" w:rsidRDefault="00E538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EF7"/>
    <w:multiLevelType w:val="hybridMultilevel"/>
    <w:tmpl w:val="00B6B6B8"/>
    <w:lvl w:ilvl="0" w:tplc="3F1C981C">
      <w:start w:val="1"/>
      <w:numFmt w:val="decimal"/>
      <w:lvlText w:val="%1."/>
      <w:lvlJc w:val="left"/>
      <w:pPr>
        <w:tabs>
          <w:tab w:val="num" w:pos="840"/>
        </w:tabs>
        <w:ind w:left="840" w:hanging="4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9A6205"/>
    <w:multiLevelType w:val="hybridMultilevel"/>
    <w:tmpl w:val="19202A6E"/>
    <w:lvl w:ilvl="0" w:tplc="3F5E7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77836"/>
    <w:multiLevelType w:val="hybridMultilevel"/>
    <w:tmpl w:val="18E0981E"/>
    <w:lvl w:ilvl="0" w:tplc="C582C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E92F59"/>
    <w:multiLevelType w:val="hybridMultilevel"/>
    <w:tmpl w:val="8D00B834"/>
    <w:lvl w:ilvl="0" w:tplc="A77CAB20">
      <w:start w:val="2014"/>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FD7BB9"/>
    <w:multiLevelType w:val="hybridMultilevel"/>
    <w:tmpl w:val="A57E44A4"/>
    <w:lvl w:ilvl="0" w:tplc="B5728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9314AE"/>
    <w:multiLevelType w:val="hybridMultilevel"/>
    <w:tmpl w:val="E51C133A"/>
    <w:lvl w:ilvl="0" w:tplc="6CC40D7E">
      <w:start w:val="2014"/>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B03844"/>
    <w:multiLevelType w:val="hybridMultilevel"/>
    <w:tmpl w:val="D1F64630"/>
    <w:lvl w:ilvl="0" w:tplc="E56AA112">
      <w:start w:val="2014"/>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42A27A4"/>
    <w:multiLevelType w:val="hybridMultilevel"/>
    <w:tmpl w:val="7024A8AC"/>
    <w:lvl w:ilvl="0" w:tplc="74B6FDDC">
      <w:start w:val="1"/>
      <w:numFmt w:val="decimal"/>
      <w:lvlText w:val="%1."/>
      <w:lvlJc w:val="left"/>
      <w:pPr>
        <w:ind w:left="112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DF6F38"/>
    <w:multiLevelType w:val="hybridMultilevel"/>
    <w:tmpl w:val="4FACF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2F40B8"/>
    <w:multiLevelType w:val="hybridMultilevel"/>
    <w:tmpl w:val="375C1BB6"/>
    <w:lvl w:ilvl="0" w:tplc="6FAA6D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308F9C">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424C0C">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8A6CFE">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463F12">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405930">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8C6D58">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08889A">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FA1AB4">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0794D12"/>
    <w:multiLevelType w:val="multilevel"/>
    <w:tmpl w:val="D1BC90B0"/>
    <w:lvl w:ilvl="0">
      <w:start w:val="2008"/>
      <w:numFmt w:val="decimal"/>
      <w:lvlText w:val="29.10.%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9A0E54"/>
    <w:multiLevelType w:val="hybridMultilevel"/>
    <w:tmpl w:val="F7CE4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A270782"/>
    <w:multiLevelType w:val="hybridMultilevel"/>
    <w:tmpl w:val="0C08EFEA"/>
    <w:lvl w:ilvl="0" w:tplc="EED62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55056D94"/>
    <w:multiLevelType w:val="hybridMultilevel"/>
    <w:tmpl w:val="56709660"/>
    <w:lvl w:ilvl="0" w:tplc="905A6294">
      <w:start w:val="2015"/>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6926EF0"/>
    <w:multiLevelType w:val="hybridMultilevel"/>
    <w:tmpl w:val="EF9CD526"/>
    <w:lvl w:ilvl="0" w:tplc="DC02CB1E">
      <w:start w:val="2015"/>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DB81F66"/>
    <w:multiLevelType w:val="hybridMultilevel"/>
    <w:tmpl w:val="C92AD35C"/>
    <w:lvl w:ilvl="0" w:tplc="706AFD08">
      <w:start w:val="2015"/>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EAE111E"/>
    <w:multiLevelType w:val="hybridMultilevel"/>
    <w:tmpl w:val="A7FCDDCA"/>
    <w:lvl w:ilvl="0" w:tplc="52B6A4DA">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6A0C0">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C82FF4">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06AB1A">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1CC650">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FAC6B4">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2A501E">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DC5976">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FA6FE4">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04A37C6"/>
    <w:multiLevelType w:val="hybridMultilevel"/>
    <w:tmpl w:val="0DAA7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0DE6E31"/>
    <w:multiLevelType w:val="multilevel"/>
    <w:tmpl w:val="386047D0"/>
    <w:lvl w:ilvl="0">
      <w:start w:val="1"/>
      <w:numFmt w:val="decimal"/>
      <w:lvlText w:val="%1."/>
      <w:lvlJc w:val="left"/>
      <w:pPr>
        <w:ind w:left="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9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40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7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668373B2"/>
    <w:multiLevelType w:val="hybridMultilevel"/>
    <w:tmpl w:val="2EA037C4"/>
    <w:lvl w:ilvl="0" w:tplc="94B09C00">
      <w:start w:val="2014"/>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C373FCB"/>
    <w:multiLevelType w:val="multilevel"/>
    <w:tmpl w:val="46E2D27A"/>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1920" w:hanging="360"/>
      </w:pPr>
    </w:lvl>
    <w:lvl w:ilvl="2">
      <w:start w:val="1"/>
      <w:numFmt w:val="decimal"/>
      <w:lvlText w:val="%1.%2.%3"/>
      <w:lvlJc w:val="left"/>
      <w:pPr>
        <w:ind w:left="2989" w:hanging="720"/>
      </w:pPr>
    </w:lvl>
    <w:lvl w:ilvl="3">
      <w:start w:val="1"/>
      <w:numFmt w:val="decimal"/>
      <w:lvlText w:val="%1.%2.%3.%4"/>
      <w:lvlJc w:val="left"/>
      <w:pPr>
        <w:ind w:left="3698" w:hanging="720"/>
      </w:pPr>
    </w:lvl>
    <w:lvl w:ilvl="4">
      <w:start w:val="1"/>
      <w:numFmt w:val="decimal"/>
      <w:lvlText w:val="%1.%2.%3.%4.%5"/>
      <w:lvlJc w:val="left"/>
      <w:pPr>
        <w:ind w:left="4767" w:hanging="1080"/>
      </w:pPr>
    </w:lvl>
    <w:lvl w:ilvl="5">
      <w:start w:val="1"/>
      <w:numFmt w:val="decimal"/>
      <w:lvlText w:val="%1.%2.%3.%4.%5.%6"/>
      <w:lvlJc w:val="left"/>
      <w:pPr>
        <w:ind w:left="5476" w:hanging="1080"/>
      </w:pPr>
    </w:lvl>
    <w:lvl w:ilvl="6">
      <w:start w:val="1"/>
      <w:numFmt w:val="decimal"/>
      <w:lvlText w:val="%1.%2.%3.%4.%5.%6.%7"/>
      <w:lvlJc w:val="left"/>
      <w:pPr>
        <w:ind w:left="6545" w:hanging="1440"/>
      </w:pPr>
    </w:lvl>
    <w:lvl w:ilvl="7">
      <w:start w:val="1"/>
      <w:numFmt w:val="decimal"/>
      <w:lvlText w:val="%1.%2.%3.%4.%5.%6.%7.%8"/>
      <w:lvlJc w:val="left"/>
      <w:pPr>
        <w:ind w:left="7254" w:hanging="1440"/>
      </w:pPr>
    </w:lvl>
    <w:lvl w:ilvl="8">
      <w:start w:val="1"/>
      <w:numFmt w:val="decimal"/>
      <w:lvlText w:val="%1.%2.%3.%4.%5.%6.%7.%8.%9"/>
      <w:lvlJc w:val="left"/>
      <w:pPr>
        <w:ind w:left="8323" w:hanging="1800"/>
      </w:pPr>
    </w:lvl>
  </w:abstractNum>
  <w:abstractNum w:abstractNumId="21" w15:restartNumberingAfterBreak="0">
    <w:nsid w:val="70A0060D"/>
    <w:multiLevelType w:val="hybridMultilevel"/>
    <w:tmpl w:val="D93A2AFA"/>
    <w:lvl w:ilvl="0" w:tplc="2DEE6BBE">
      <w:start w:val="4"/>
      <w:numFmt w:val="decimal"/>
      <w:lvlText w:val="%1."/>
      <w:lvlJc w:val="left"/>
      <w:pPr>
        <w:ind w:left="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4E830">
      <w:start w:val="1"/>
      <w:numFmt w:val="lowerLetter"/>
      <w:lvlText w:val="%2"/>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ABCF0">
      <w:start w:val="1"/>
      <w:numFmt w:val="lowerRoman"/>
      <w:lvlText w:val="%3"/>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A978E">
      <w:start w:val="1"/>
      <w:numFmt w:val="decimal"/>
      <w:lvlText w:val="%4"/>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2FC28">
      <w:start w:val="1"/>
      <w:numFmt w:val="lowerLetter"/>
      <w:lvlText w:val="%5"/>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A2E80">
      <w:start w:val="1"/>
      <w:numFmt w:val="lowerRoman"/>
      <w:lvlText w:val="%6"/>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2EA0C">
      <w:start w:val="1"/>
      <w:numFmt w:val="decimal"/>
      <w:lvlText w:val="%7"/>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4C3A0">
      <w:start w:val="1"/>
      <w:numFmt w:val="lowerLetter"/>
      <w:lvlText w:val="%8"/>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AD944">
      <w:start w:val="1"/>
      <w:numFmt w:val="lowerRoman"/>
      <w:lvlText w:val="%9"/>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3C5A4B"/>
    <w:multiLevelType w:val="hybridMultilevel"/>
    <w:tmpl w:val="2438F73E"/>
    <w:lvl w:ilvl="0" w:tplc="58204024">
      <w:start w:val="2015"/>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47503CC"/>
    <w:multiLevelType w:val="hybridMultilevel"/>
    <w:tmpl w:val="8E48E9CC"/>
    <w:lvl w:ilvl="0" w:tplc="D482096C">
      <w:start w:val="1"/>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442FFE">
      <w:start w:val="1"/>
      <w:numFmt w:val="lowerLetter"/>
      <w:lvlText w:val="%2"/>
      <w:lvlJc w:val="left"/>
      <w:pPr>
        <w:ind w:left="1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F62B5A">
      <w:start w:val="1"/>
      <w:numFmt w:val="lowerRoman"/>
      <w:lvlText w:val="%3"/>
      <w:lvlJc w:val="left"/>
      <w:pPr>
        <w:ind w:left="2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DAF25C">
      <w:start w:val="1"/>
      <w:numFmt w:val="decimal"/>
      <w:lvlText w:val="%4"/>
      <w:lvlJc w:val="left"/>
      <w:pPr>
        <w:ind w:left="2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906F14">
      <w:start w:val="1"/>
      <w:numFmt w:val="lowerLetter"/>
      <w:lvlText w:val="%5"/>
      <w:lvlJc w:val="left"/>
      <w:pPr>
        <w:ind w:left="3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60D638">
      <w:start w:val="1"/>
      <w:numFmt w:val="lowerRoman"/>
      <w:lvlText w:val="%6"/>
      <w:lvlJc w:val="left"/>
      <w:pPr>
        <w:ind w:left="4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18126E">
      <w:start w:val="1"/>
      <w:numFmt w:val="decimal"/>
      <w:lvlText w:val="%7"/>
      <w:lvlJc w:val="left"/>
      <w:pPr>
        <w:ind w:left="5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3682DE">
      <w:start w:val="1"/>
      <w:numFmt w:val="lowerLetter"/>
      <w:lvlText w:val="%8"/>
      <w:lvlJc w:val="left"/>
      <w:pPr>
        <w:ind w:left="5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001AF0">
      <w:start w:val="1"/>
      <w:numFmt w:val="lowerRoman"/>
      <w:lvlText w:val="%9"/>
      <w:lvlJc w:val="left"/>
      <w:pPr>
        <w:ind w:left="6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7"/>
  </w:num>
  <w:num w:numId="7">
    <w:abstractNumId w:val="0"/>
  </w:num>
  <w:num w:numId="8">
    <w:abstractNumId w:val="16"/>
  </w:num>
  <w:num w:numId="9">
    <w:abstractNumId w:val="23"/>
  </w:num>
  <w:num w:numId="10">
    <w:abstractNumId w:val="21"/>
  </w:num>
  <w:num w:numId="11">
    <w:abstractNumId w:val="9"/>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97"/>
    <w:rsid w:val="00002234"/>
    <w:rsid w:val="00005B26"/>
    <w:rsid w:val="00005EC0"/>
    <w:rsid w:val="00007E31"/>
    <w:rsid w:val="0001353E"/>
    <w:rsid w:val="0001629C"/>
    <w:rsid w:val="000173A3"/>
    <w:rsid w:val="0001748C"/>
    <w:rsid w:val="000200B2"/>
    <w:rsid w:val="0002063B"/>
    <w:rsid w:val="00023191"/>
    <w:rsid w:val="0002375C"/>
    <w:rsid w:val="00024CDF"/>
    <w:rsid w:val="00026277"/>
    <w:rsid w:val="000328D5"/>
    <w:rsid w:val="00034475"/>
    <w:rsid w:val="00034981"/>
    <w:rsid w:val="00036880"/>
    <w:rsid w:val="0004206C"/>
    <w:rsid w:val="00043156"/>
    <w:rsid w:val="00044B11"/>
    <w:rsid w:val="00045B32"/>
    <w:rsid w:val="00050667"/>
    <w:rsid w:val="00051758"/>
    <w:rsid w:val="000538C3"/>
    <w:rsid w:val="00061E7E"/>
    <w:rsid w:val="000636CF"/>
    <w:rsid w:val="00063CB5"/>
    <w:rsid w:val="0006606C"/>
    <w:rsid w:val="000669A8"/>
    <w:rsid w:val="00070CCD"/>
    <w:rsid w:val="000717C9"/>
    <w:rsid w:val="00072EE9"/>
    <w:rsid w:val="00073680"/>
    <w:rsid w:val="00077372"/>
    <w:rsid w:val="00077CEE"/>
    <w:rsid w:val="00083414"/>
    <w:rsid w:val="00083930"/>
    <w:rsid w:val="00087033"/>
    <w:rsid w:val="00091CA2"/>
    <w:rsid w:val="00094EDF"/>
    <w:rsid w:val="00095341"/>
    <w:rsid w:val="00095BB1"/>
    <w:rsid w:val="00095C5F"/>
    <w:rsid w:val="00096602"/>
    <w:rsid w:val="00096CCF"/>
    <w:rsid w:val="00096F14"/>
    <w:rsid w:val="000A0071"/>
    <w:rsid w:val="000A09DD"/>
    <w:rsid w:val="000A1665"/>
    <w:rsid w:val="000A1E0D"/>
    <w:rsid w:val="000A2077"/>
    <w:rsid w:val="000A3C8D"/>
    <w:rsid w:val="000A580D"/>
    <w:rsid w:val="000A7BD2"/>
    <w:rsid w:val="000B520F"/>
    <w:rsid w:val="000B6F01"/>
    <w:rsid w:val="000B709F"/>
    <w:rsid w:val="000C028A"/>
    <w:rsid w:val="000C6CF5"/>
    <w:rsid w:val="000C7165"/>
    <w:rsid w:val="000D08C5"/>
    <w:rsid w:val="000D1EBA"/>
    <w:rsid w:val="000D1EE2"/>
    <w:rsid w:val="000D2AB3"/>
    <w:rsid w:val="000D3162"/>
    <w:rsid w:val="000D5825"/>
    <w:rsid w:val="000E032B"/>
    <w:rsid w:val="000E2882"/>
    <w:rsid w:val="000E5211"/>
    <w:rsid w:val="000E6821"/>
    <w:rsid w:val="000F007B"/>
    <w:rsid w:val="000F019C"/>
    <w:rsid w:val="000F1430"/>
    <w:rsid w:val="000F2F84"/>
    <w:rsid w:val="000F33FC"/>
    <w:rsid w:val="001005FE"/>
    <w:rsid w:val="001052B3"/>
    <w:rsid w:val="00115CDB"/>
    <w:rsid w:val="00116015"/>
    <w:rsid w:val="00122190"/>
    <w:rsid w:val="001239AD"/>
    <w:rsid w:val="00131186"/>
    <w:rsid w:val="00136957"/>
    <w:rsid w:val="00137CA3"/>
    <w:rsid w:val="00146753"/>
    <w:rsid w:val="001507E3"/>
    <w:rsid w:val="00154752"/>
    <w:rsid w:val="0015593B"/>
    <w:rsid w:val="0016791A"/>
    <w:rsid w:val="0017378C"/>
    <w:rsid w:val="001743DB"/>
    <w:rsid w:val="00177FF1"/>
    <w:rsid w:val="00185B58"/>
    <w:rsid w:val="0018647E"/>
    <w:rsid w:val="00190D42"/>
    <w:rsid w:val="00191F73"/>
    <w:rsid w:val="001969A0"/>
    <w:rsid w:val="001A39BF"/>
    <w:rsid w:val="001A413F"/>
    <w:rsid w:val="001B1227"/>
    <w:rsid w:val="001B333E"/>
    <w:rsid w:val="001B364B"/>
    <w:rsid w:val="001C63CE"/>
    <w:rsid w:val="001D4025"/>
    <w:rsid w:val="001E24CC"/>
    <w:rsid w:val="001E354E"/>
    <w:rsid w:val="001E36A0"/>
    <w:rsid w:val="001E5F21"/>
    <w:rsid w:val="001E6420"/>
    <w:rsid w:val="001E6435"/>
    <w:rsid w:val="001F15FC"/>
    <w:rsid w:val="00201819"/>
    <w:rsid w:val="002032D7"/>
    <w:rsid w:val="002056E2"/>
    <w:rsid w:val="00210E9C"/>
    <w:rsid w:val="00216FE6"/>
    <w:rsid w:val="00221E6C"/>
    <w:rsid w:val="0022509F"/>
    <w:rsid w:val="00226EAD"/>
    <w:rsid w:val="00230099"/>
    <w:rsid w:val="00235EB9"/>
    <w:rsid w:val="00241CC0"/>
    <w:rsid w:val="00244F83"/>
    <w:rsid w:val="00247A89"/>
    <w:rsid w:val="00263D99"/>
    <w:rsid w:val="002641AA"/>
    <w:rsid w:val="00264ED1"/>
    <w:rsid w:val="00265E9D"/>
    <w:rsid w:val="00267ABE"/>
    <w:rsid w:val="00270C43"/>
    <w:rsid w:val="00274640"/>
    <w:rsid w:val="00275D41"/>
    <w:rsid w:val="00283B62"/>
    <w:rsid w:val="00286DE0"/>
    <w:rsid w:val="00291140"/>
    <w:rsid w:val="0029171F"/>
    <w:rsid w:val="00296ED6"/>
    <w:rsid w:val="002A02D1"/>
    <w:rsid w:val="002A2383"/>
    <w:rsid w:val="002A77DE"/>
    <w:rsid w:val="002B0BEE"/>
    <w:rsid w:val="002B2353"/>
    <w:rsid w:val="002B2425"/>
    <w:rsid w:val="002B6508"/>
    <w:rsid w:val="002B7DBB"/>
    <w:rsid w:val="002C117F"/>
    <w:rsid w:val="002C21C9"/>
    <w:rsid w:val="002D009C"/>
    <w:rsid w:val="002D1016"/>
    <w:rsid w:val="002D354E"/>
    <w:rsid w:val="002D6100"/>
    <w:rsid w:val="002F04A8"/>
    <w:rsid w:val="002F0750"/>
    <w:rsid w:val="002F1895"/>
    <w:rsid w:val="002F373D"/>
    <w:rsid w:val="002F5E1B"/>
    <w:rsid w:val="002F65DC"/>
    <w:rsid w:val="00301A4E"/>
    <w:rsid w:val="00302284"/>
    <w:rsid w:val="003036B7"/>
    <w:rsid w:val="00305941"/>
    <w:rsid w:val="003065F5"/>
    <w:rsid w:val="00306FA8"/>
    <w:rsid w:val="003076EF"/>
    <w:rsid w:val="003108BC"/>
    <w:rsid w:val="0031214E"/>
    <w:rsid w:val="003138BB"/>
    <w:rsid w:val="0031400C"/>
    <w:rsid w:val="003163AD"/>
    <w:rsid w:val="00317182"/>
    <w:rsid w:val="00324A61"/>
    <w:rsid w:val="003323D3"/>
    <w:rsid w:val="00336152"/>
    <w:rsid w:val="00337BC5"/>
    <w:rsid w:val="00342E10"/>
    <w:rsid w:val="0035028E"/>
    <w:rsid w:val="00352B93"/>
    <w:rsid w:val="003565F6"/>
    <w:rsid w:val="00356799"/>
    <w:rsid w:val="00362B83"/>
    <w:rsid w:val="00363466"/>
    <w:rsid w:val="003662E3"/>
    <w:rsid w:val="00367EFF"/>
    <w:rsid w:val="00372C77"/>
    <w:rsid w:val="003734EA"/>
    <w:rsid w:val="00375EA4"/>
    <w:rsid w:val="00381DB8"/>
    <w:rsid w:val="00384330"/>
    <w:rsid w:val="00385B25"/>
    <w:rsid w:val="00392279"/>
    <w:rsid w:val="00393165"/>
    <w:rsid w:val="0039520F"/>
    <w:rsid w:val="00397706"/>
    <w:rsid w:val="003A35CA"/>
    <w:rsid w:val="003A3784"/>
    <w:rsid w:val="003A7ECF"/>
    <w:rsid w:val="003B164E"/>
    <w:rsid w:val="003B3002"/>
    <w:rsid w:val="003B4F23"/>
    <w:rsid w:val="003B5FEC"/>
    <w:rsid w:val="003C5275"/>
    <w:rsid w:val="003C5300"/>
    <w:rsid w:val="003D17E2"/>
    <w:rsid w:val="003D4023"/>
    <w:rsid w:val="003E014B"/>
    <w:rsid w:val="003E030E"/>
    <w:rsid w:val="003E47D4"/>
    <w:rsid w:val="003E625C"/>
    <w:rsid w:val="003E7C5F"/>
    <w:rsid w:val="003E7E54"/>
    <w:rsid w:val="003F33BA"/>
    <w:rsid w:val="003F4C4D"/>
    <w:rsid w:val="003F6850"/>
    <w:rsid w:val="00412144"/>
    <w:rsid w:val="004137D3"/>
    <w:rsid w:val="00416644"/>
    <w:rsid w:val="00417C25"/>
    <w:rsid w:val="00420F64"/>
    <w:rsid w:val="00421398"/>
    <w:rsid w:val="00422AC9"/>
    <w:rsid w:val="004247C4"/>
    <w:rsid w:val="0042512B"/>
    <w:rsid w:val="00425486"/>
    <w:rsid w:val="00430E36"/>
    <w:rsid w:val="004311BD"/>
    <w:rsid w:val="004331F2"/>
    <w:rsid w:val="0043357B"/>
    <w:rsid w:val="004341B3"/>
    <w:rsid w:val="00434C5A"/>
    <w:rsid w:val="0043613B"/>
    <w:rsid w:val="00437DBB"/>
    <w:rsid w:val="0044066C"/>
    <w:rsid w:val="00452069"/>
    <w:rsid w:val="00452B0A"/>
    <w:rsid w:val="004546EB"/>
    <w:rsid w:val="00460577"/>
    <w:rsid w:val="004665E2"/>
    <w:rsid w:val="00466B7A"/>
    <w:rsid w:val="004712D7"/>
    <w:rsid w:val="00475AAC"/>
    <w:rsid w:val="00477343"/>
    <w:rsid w:val="00477F4D"/>
    <w:rsid w:val="00483344"/>
    <w:rsid w:val="004936C2"/>
    <w:rsid w:val="00496D29"/>
    <w:rsid w:val="004A00C4"/>
    <w:rsid w:val="004A0D5D"/>
    <w:rsid w:val="004A2312"/>
    <w:rsid w:val="004A3287"/>
    <w:rsid w:val="004A3456"/>
    <w:rsid w:val="004A3765"/>
    <w:rsid w:val="004A70CB"/>
    <w:rsid w:val="004B2058"/>
    <w:rsid w:val="004B2AEC"/>
    <w:rsid w:val="004C0FD1"/>
    <w:rsid w:val="004C5289"/>
    <w:rsid w:val="004C591D"/>
    <w:rsid w:val="004C6194"/>
    <w:rsid w:val="004D0392"/>
    <w:rsid w:val="004D0AC0"/>
    <w:rsid w:val="004E22EB"/>
    <w:rsid w:val="004E282B"/>
    <w:rsid w:val="004E63F2"/>
    <w:rsid w:val="005025E7"/>
    <w:rsid w:val="005048C1"/>
    <w:rsid w:val="00510753"/>
    <w:rsid w:val="00512424"/>
    <w:rsid w:val="0051248F"/>
    <w:rsid w:val="0051460B"/>
    <w:rsid w:val="00514B9B"/>
    <w:rsid w:val="005200EB"/>
    <w:rsid w:val="00521BA2"/>
    <w:rsid w:val="00522E15"/>
    <w:rsid w:val="00523F22"/>
    <w:rsid w:val="005254F0"/>
    <w:rsid w:val="00530507"/>
    <w:rsid w:val="0053240E"/>
    <w:rsid w:val="00540702"/>
    <w:rsid w:val="005408A1"/>
    <w:rsid w:val="0054159E"/>
    <w:rsid w:val="005477D9"/>
    <w:rsid w:val="00550B4A"/>
    <w:rsid w:val="00552D74"/>
    <w:rsid w:val="00560521"/>
    <w:rsid w:val="00563D4A"/>
    <w:rsid w:val="0056422B"/>
    <w:rsid w:val="0056549C"/>
    <w:rsid w:val="00565B1D"/>
    <w:rsid w:val="0057247E"/>
    <w:rsid w:val="005750BC"/>
    <w:rsid w:val="00583C0E"/>
    <w:rsid w:val="00586E06"/>
    <w:rsid w:val="0058766D"/>
    <w:rsid w:val="0059268E"/>
    <w:rsid w:val="00594B5E"/>
    <w:rsid w:val="005A1DDD"/>
    <w:rsid w:val="005A2F20"/>
    <w:rsid w:val="005A3DFD"/>
    <w:rsid w:val="005B071A"/>
    <w:rsid w:val="005B359F"/>
    <w:rsid w:val="005B437B"/>
    <w:rsid w:val="005B4832"/>
    <w:rsid w:val="005B5753"/>
    <w:rsid w:val="005B7088"/>
    <w:rsid w:val="005B7A57"/>
    <w:rsid w:val="005C1418"/>
    <w:rsid w:val="005C593C"/>
    <w:rsid w:val="005C6B7F"/>
    <w:rsid w:val="005C7CD5"/>
    <w:rsid w:val="005D265A"/>
    <w:rsid w:val="005D2C9A"/>
    <w:rsid w:val="005D3AAB"/>
    <w:rsid w:val="005D4005"/>
    <w:rsid w:val="005D4294"/>
    <w:rsid w:val="005D7D5F"/>
    <w:rsid w:val="005E26EE"/>
    <w:rsid w:val="005E57AB"/>
    <w:rsid w:val="005E736E"/>
    <w:rsid w:val="005E76AB"/>
    <w:rsid w:val="005F1F2A"/>
    <w:rsid w:val="005F4114"/>
    <w:rsid w:val="005F447C"/>
    <w:rsid w:val="005F5AB7"/>
    <w:rsid w:val="005F6019"/>
    <w:rsid w:val="005F7F75"/>
    <w:rsid w:val="006002A3"/>
    <w:rsid w:val="0060257D"/>
    <w:rsid w:val="00605611"/>
    <w:rsid w:val="00605AD0"/>
    <w:rsid w:val="006129DD"/>
    <w:rsid w:val="006131BB"/>
    <w:rsid w:val="00621476"/>
    <w:rsid w:val="00623223"/>
    <w:rsid w:val="00633D0E"/>
    <w:rsid w:val="00634C41"/>
    <w:rsid w:val="00634D23"/>
    <w:rsid w:val="00637C81"/>
    <w:rsid w:val="00637FF1"/>
    <w:rsid w:val="0064331A"/>
    <w:rsid w:val="00654398"/>
    <w:rsid w:val="00661CE7"/>
    <w:rsid w:val="00662B4D"/>
    <w:rsid w:val="00664955"/>
    <w:rsid w:val="006700B2"/>
    <w:rsid w:val="00670279"/>
    <w:rsid w:val="00680329"/>
    <w:rsid w:val="00697E52"/>
    <w:rsid w:val="006A0AFA"/>
    <w:rsid w:val="006A479C"/>
    <w:rsid w:val="006A5C4A"/>
    <w:rsid w:val="006A7AB3"/>
    <w:rsid w:val="006B1F80"/>
    <w:rsid w:val="006B5887"/>
    <w:rsid w:val="006B5D07"/>
    <w:rsid w:val="006C2C4F"/>
    <w:rsid w:val="006C3389"/>
    <w:rsid w:val="006C4001"/>
    <w:rsid w:val="006D09BA"/>
    <w:rsid w:val="006D578F"/>
    <w:rsid w:val="006E0A9A"/>
    <w:rsid w:val="006E4776"/>
    <w:rsid w:val="006E48EE"/>
    <w:rsid w:val="006F4CF4"/>
    <w:rsid w:val="006F5AD2"/>
    <w:rsid w:val="006F5C15"/>
    <w:rsid w:val="006F68F6"/>
    <w:rsid w:val="006F74E4"/>
    <w:rsid w:val="007023C9"/>
    <w:rsid w:val="00702625"/>
    <w:rsid w:val="0070575A"/>
    <w:rsid w:val="007072A4"/>
    <w:rsid w:val="007167E7"/>
    <w:rsid w:val="0071782F"/>
    <w:rsid w:val="00717E87"/>
    <w:rsid w:val="00720A5D"/>
    <w:rsid w:val="00721AB1"/>
    <w:rsid w:val="00723F9D"/>
    <w:rsid w:val="00734FA5"/>
    <w:rsid w:val="00735094"/>
    <w:rsid w:val="00735212"/>
    <w:rsid w:val="00736770"/>
    <w:rsid w:val="00741300"/>
    <w:rsid w:val="0074377B"/>
    <w:rsid w:val="00745489"/>
    <w:rsid w:val="00747284"/>
    <w:rsid w:val="007515F3"/>
    <w:rsid w:val="00751764"/>
    <w:rsid w:val="00751B27"/>
    <w:rsid w:val="007553D1"/>
    <w:rsid w:val="007614A1"/>
    <w:rsid w:val="00765A1B"/>
    <w:rsid w:val="00770184"/>
    <w:rsid w:val="0077287F"/>
    <w:rsid w:val="00775CB3"/>
    <w:rsid w:val="007763E4"/>
    <w:rsid w:val="0078309D"/>
    <w:rsid w:val="00784C7A"/>
    <w:rsid w:val="007862DD"/>
    <w:rsid w:val="00787A3E"/>
    <w:rsid w:val="007A2BD2"/>
    <w:rsid w:val="007A3244"/>
    <w:rsid w:val="007A6DA8"/>
    <w:rsid w:val="007A74E2"/>
    <w:rsid w:val="007A78AD"/>
    <w:rsid w:val="007B1147"/>
    <w:rsid w:val="007B1D89"/>
    <w:rsid w:val="007B306D"/>
    <w:rsid w:val="007B574C"/>
    <w:rsid w:val="007C131D"/>
    <w:rsid w:val="007C3150"/>
    <w:rsid w:val="007C7B2D"/>
    <w:rsid w:val="007D4B29"/>
    <w:rsid w:val="007E0990"/>
    <w:rsid w:val="007E2465"/>
    <w:rsid w:val="007E3848"/>
    <w:rsid w:val="007E5CF1"/>
    <w:rsid w:val="007E5F52"/>
    <w:rsid w:val="007E6667"/>
    <w:rsid w:val="007F2C0D"/>
    <w:rsid w:val="007F3A3E"/>
    <w:rsid w:val="007F73B5"/>
    <w:rsid w:val="00802B52"/>
    <w:rsid w:val="00804E99"/>
    <w:rsid w:val="0080568C"/>
    <w:rsid w:val="00805BCE"/>
    <w:rsid w:val="00806ADC"/>
    <w:rsid w:val="00807BB3"/>
    <w:rsid w:val="00807C4A"/>
    <w:rsid w:val="00812AD4"/>
    <w:rsid w:val="00813F3D"/>
    <w:rsid w:val="00815A9B"/>
    <w:rsid w:val="00820C30"/>
    <w:rsid w:val="008242EA"/>
    <w:rsid w:val="008306E5"/>
    <w:rsid w:val="00831E9B"/>
    <w:rsid w:val="008323C2"/>
    <w:rsid w:val="00832B4A"/>
    <w:rsid w:val="0083369B"/>
    <w:rsid w:val="0083742C"/>
    <w:rsid w:val="00840514"/>
    <w:rsid w:val="00842B55"/>
    <w:rsid w:val="00843431"/>
    <w:rsid w:val="0084434D"/>
    <w:rsid w:val="00844E93"/>
    <w:rsid w:val="00845717"/>
    <w:rsid w:val="00850D8B"/>
    <w:rsid w:val="00851E02"/>
    <w:rsid w:val="00855B01"/>
    <w:rsid w:val="00861783"/>
    <w:rsid w:val="00862C90"/>
    <w:rsid w:val="00867793"/>
    <w:rsid w:val="00875D0A"/>
    <w:rsid w:val="0087703B"/>
    <w:rsid w:val="008801F7"/>
    <w:rsid w:val="0088050B"/>
    <w:rsid w:val="00881AEF"/>
    <w:rsid w:val="00882A60"/>
    <w:rsid w:val="00892BDD"/>
    <w:rsid w:val="00893237"/>
    <w:rsid w:val="00894911"/>
    <w:rsid w:val="00896B79"/>
    <w:rsid w:val="008A1E52"/>
    <w:rsid w:val="008A3042"/>
    <w:rsid w:val="008A3E2D"/>
    <w:rsid w:val="008B306A"/>
    <w:rsid w:val="008C09B2"/>
    <w:rsid w:val="008C47BD"/>
    <w:rsid w:val="008D0A67"/>
    <w:rsid w:val="008D1362"/>
    <w:rsid w:val="008D3A02"/>
    <w:rsid w:val="008D3B47"/>
    <w:rsid w:val="008D6149"/>
    <w:rsid w:val="008D650B"/>
    <w:rsid w:val="008D7776"/>
    <w:rsid w:val="008E6EF3"/>
    <w:rsid w:val="008E7097"/>
    <w:rsid w:val="008F00DE"/>
    <w:rsid w:val="008F0901"/>
    <w:rsid w:val="008F577D"/>
    <w:rsid w:val="009034D0"/>
    <w:rsid w:val="00907B6D"/>
    <w:rsid w:val="009128E1"/>
    <w:rsid w:val="00913AA2"/>
    <w:rsid w:val="0091651A"/>
    <w:rsid w:val="009168E9"/>
    <w:rsid w:val="009246DF"/>
    <w:rsid w:val="0092581C"/>
    <w:rsid w:val="009324F5"/>
    <w:rsid w:val="00932BB6"/>
    <w:rsid w:val="009339D7"/>
    <w:rsid w:val="009357F6"/>
    <w:rsid w:val="0093658C"/>
    <w:rsid w:val="00941BD5"/>
    <w:rsid w:val="009433F0"/>
    <w:rsid w:val="00957C65"/>
    <w:rsid w:val="00960096"/>
    <w:rsid w:val="00961656"/>
    <w:rsid w:val="00965EF6"/>
    <w:rsid w:val="00970485"/>
    <w:rsid w:val="00973540"/>
    <w:rsid w:val="0097437F"/>
    <w:rsid w:val="009763F1"/>
    <w:rsid w:val="0097789D"/>
    <w:rsid w:val="00982E5E"/>
    <w:rsid w:val="00983558"/>
    <w:rsid w:val="00983E7C"/>
    <w:rsid w:val="00984F72"/>
    <w:rsid w:val="009857CF"/>
    <w:rsid w:val="00991BF2"/>
    <w:rsid w:val="009949CF"/>
    <w:rsid w:val="00995F5F"/>
    <w:rsid w:val="00997385"/>
    <w:rsid w:val="009A227A"/>
    <w:rsid w:val="009A321D"/>
    <w:rsid w:val="009A3E4C"/>
    <w:rsid w:val="009A3EE4"/>
    <w:rsid w:val="009A4025"/>
    <w:rsid w:val="009A62D5"/>
    <w:rsid w:val="009B1BA6"/>
    <w:rsid w:val="009B3C24"/>
    <w:rsid w:val="009B4392"/>
    <w:rsid w:val="009B4669"/>
    <w:rsid w:val="009B5E8C"/>
    <w:rsid w:val="009B75FC"/>
    <w:rsid w:val="009C049F"/>
    <w:rsid w:val="009C3BA8"/>
    <w:rsid w:val="009C6ECF"/>
    <w:rsid w:val="009C71D6"/>
    <w:rsid w:val="009C75DF"/>
    <w:rsid w:val="009C7D6B"/>
    <w:rsid w:val="009D46A0"/>
    <w:rsid w:val="009E1D55"/>
    <w:rsid w:val="009E5385"/>
    <w:rsid w:val="009E5417"/>
    <w:rsid w:val="009E6765"/>
    <w:rsid w:val="009F2A6C"/>
    <w:rsid w:val="009F2B4A"/>
    <w:rsid w:val="009F380B"/>
    <w:rsid w:val="009F5D20"/>
    <w:rsid w:val="00A03B0E"/>
    <w:rsid w:val="00A03F83"/>
    <w:rsid w:val="00A0603B"/>
    <w:rsid w:val="00A06F61"/>
    <w:rsid w:val="00A07F25"/>
    <w:rsid w:val="00A1091E"/>
    <w:rsid w:val="00A11369"/>
    <w:rsid w:val="00A12EE9"/>
    <w:rsid w:val="00A22620"/>
    <w:rsid w:val="00A232B2"/>
    <w:rsid w:val="00A30E8E"/>
    <w:rsid w:val="00A343B7"/>
    <w:rsid w:val="00A352C6"/>
    <w:rsid w:val="00A440CC"/>
    <w:rsid w:val="00A51569"/>
    <w:rsid w:val="00A52086"/>
    <w:rsid w:val="00A645CA"/>
    <w:rsid w:val="00A66C59"/>
    <w:rsid w:val="00A71F71"/>
    <w:rsid w:val="00A753EC"/>
    <w:rsid w:val="00A77004"/>
    <w:rsid w:val="00A83247"/>
    <w:rsid w:val="00A844E4"/>
    <w:rsid w:val="00A84850"/>
    <w:rsid w:val="00A85598"/>
    <w:rsid w:val="00A85C47"/>
    <w:rsid w:val="00A92D5B"/>
    <w:rsid w:val="00A93746"/>
    <w:rsid w:val="00AA5B88"/>
    <w:rsid w:val="00AA7147"/>
    <w:rsid w:val="00AB0A75"/>
    <w:rsid w:val="00AC3669"/>
    <w:rsid w:val="00AC4058"/>
    <w:rsid w:val="00AC6B5F"/>
    <w:rsid w:val="00AD377E"/>
    <w:rsid w:val="00AD3E2E"/>
    <w:rsid w:val="00AD52F4"/>
    <w:rsid w:val="00AD59B2"/>
    <w:rsid w:val="00AD6A1E"/>
    <w:rsid w:val="00AD6E07"/>
    <w:rsid w:val="00AE1EC4"/>
    <w:rsid w:val="00AE50E5"/>
    <w:rsid w:val="00AF01FE"/>
    <w:rsid w:val="00AF46C3"/>
    <w:rsid w:val="00AF6AC4"/>
    <w:rsid w:val="00AF7549"/>
    <w:rsid w:val="00B01081"/>
    <w:rsid w:val="00B04E1F"/>
    <w:rsid w:val="00B05EED"/>
    <w:rsid w:val="00B12A6D"/>
    <w:rsid w:val="00B12B13"/>
    <w:rsid w:val="00B1328E"/>
    <w:rsid w:val="00B14634"/>
    <w:rsid w:val="00B15408"/>
    <w:rsid w:val="00B167DC"/>
    <w:rsid w:val="00B1689F"/>
    <w:rsid w:val="00B22D2B"/>
    <w:rsid w:val="00B2462E"/>
    <w:rsid w:val="00B24D08"/>
    <w:rsid w:val="00B26D21"/>
    <w:rsid w:val="00B303FD"/>
    <w:rsid w:val="00B30982"/>
    <w:rsid w:val="00B41371"/>
    <w:rsid w:val="00B458D3"/>
    <w:rsid w:val="00B45B06"/>
    <w:rsid w:val="00B46127"/>
    <w:rsid w:val="00B52076"/>
    <w:rsid w:val="00B54D7B"/>
    <w:rsid w:val="00B55954"/>
    <w:rsid w:val="00B64238"/>
    <w:rsid w:val="00B646A0"/>
    <w:rsid w:val="00B65A27"/>
    <w:rsid w:val="00B713D4"/>
    <w:rsid w:val="00B74960"/>
    <w:rsid w:val="00B80800"/>
    <w:rsid w:val="00B80891"/>
    <w:rsid w:val="00B83340"/>
    <w:rsid w:val="00B85588"/>
    <w:rsid w:val="00B85DC1"/>
    <w:rsid w:val="00B90CEA"/>
    <w:rsid w:val="00B91A8A"/>
    <w:rsid w:val="00BA098B"/>
    <w:rsid w:val="00BA1D37"/>
    <w:rsid w:val="00BA22F7"/>
    <w:rsid w:val="00BA559F"/>
    <w:rsid w:val="00BB007E"/>
    <w:rsid w:val="00BB34FE"/>
    <w:rsid w:val="00BB4A1B"/>
    <w:rsid w:val="00BB54D6"/>
    <w:rsid w:val="00BB7139"/>
    <w:rsid w:val="00BC2D65"/>
    <w:rsid w:val="00BC31D1"/>
    <w:rsid w:val="00BC3ACD"/>
    <w:rsid w:val="00BC7ABB"/>
    <w:rsid w:val="00BC7D83"/>
    <w:rsid w:val="00BD0D90"/>
    <w:rsid w:val="00BF2497"/>
    <w:rsid w:val="00BF3218"/>
    <w:rsid w:val="00BF4B94"/>
    <w:rsid w:val="00BF6857"/>
    <w:rsid w:val="00C0725A"/>
    <w:rsid w:val="00C17E3C"/>
    <w:rsid w:val="00C201CB"/>
    <w:rsid w:val="00C24D84"/>
    <w:rsid w:val="00C255DC"/>
    <w:rsid w:val="00C27650"/>
    <w:rsid w:val="00C27AA1"/>
    <w:rsid w:val="00C346A9"/>
    <w:rsid w:val="00C36849"/>
    <w:rsid w:val="00C40782"/>
    <w:rsid w:val="00C42102"/>
    <w:rsid w:val="00C429AD"/>
    <w:rsid w:val="00C465A2"/>
    <w:rsid w:val="00C473B9"/>
    <w:rsid w:val="00C47552"/>
    <w:rsid w:val="00C55C71"/>
    <w:rsid w:val="00C6096D"/>
    <w:rsid w:val="00C61C4B"/>
    <w:rsid w:val="00C632BA"/>
    <w:rsid w:val="00C66622"/>
    <w:rsid w:val="00C6677A"/>
    <w:rsid w:val="00C701C5"/>
    <w:rsid w:val="00C714DE"/>
    <w:rsid w:val="00C71953"/>
    <w:rsid w:val="00C73822"/>
    <w:rsid w:val="00C77DDE"/>
    <w:rsid w:val="00C85B94"/>
    <w:rsid w:val="00C87B83"/>
    <w:rsid w:val="00C90FCC"/>
    <w:rsid w:val="00C91523"/>
    <w:rsid w:val="00C9423E"/>
    <w:rsid w:val="00C953D3"/>
    <w:rsid w:val="00C95B0C"/>
    <w:rsid w:val="00C96608"/>
    <w:rsid w:val="00C96EC6"/>
    <w:rsid w:val="00CA4A44"/>
    <w:rsid w:val="00CB1C90"/>
    <w:rsid w:val="00CB5B9F"/>
    <w:rsid w:val="00CC124B"/>
    <w:rsid w:val="00CC25E1"/>
    <w:rsid w:val="00CC3003"/>
    <w:rsid w:val="00CC3AC6"/>
    <w:rsid w:val="00CC3AD8"/>
    <w:rsid w:val="00CC467F"/>
    <w:rsid w:val="00CC5D0F"/>
    <w:rsid w:val="00CD1F7A"/>
    <w:rsid w:val="00CE00BB"/>
    <w:rsid w:val="00CE0D0F"/>
    <w:rsid w:val="00CF16E0"/>
    <w:rsid w:val="00CF36A8"/>
    <w:rsid w:val="00CF4D58"/>
    <w:rsid w:val="00D00188"/>
    <w:rsid w:val="00D02617"/>
    <w:rsid w:val="00D06416"/>
    <w:rsid w:val="00D10829"/>
    <w:rsid w:val="00D10B51"/>
    <w:rsid w:val="00D11837"/>
    <w:rsid w:val="00D13233"/>
    <w:rsid w:val="00D31048"/>
    <w:rsid w:val="00D336B6"/>
    <w:rsid w:val="00D34DE3"/>
    <w:rsid w:val="00D35DFD"/>
    <w:rsid w:val="00D36410"/>
    <w:rsid w:val="00D40286"/>
    <w:rsid w:val="00D46D62"/>
    <w:rsid w:val="00D51A49"/>
    <w:rsid w:val="00D51B05"/>
    <w:rsid w:val="00D53F80"/>
    <w:rsid w:val="00D5506D"/>
    <w:rsid w:val="00D619D6"/>
    <w:rsid w:val="00D63943"/>
    <w:rsid w:val="00D65A71"/>
    <w:rsid w:val="00D661C5"/>
    <w:rsid w:val="00D717F3"/>
    <w:rsid w:val="00D73630"/>
    <w:rsid w:val="00D74600"/>
    <w:rsid w:val="00D74A0A"/>
    <w:rsid w:val="00D76009"/>
    <w:rsid w:val="00D7738E"/>
    <w:rsid w:val="00D82EB5"/>
    <w:rsid w:val="00D8791F"/>
    <w:rsid w:val="00D90240"/>
    <w:rsid w:val="00D93274"/>
    <w:rsid w:val="00D93522"/>
    <w:rsid w:val="00D93859"/>
    <w:rsid w:val="00D9669C"/>
    <w:rsid w:val="00DA1001"/>
    <w:rsid w:val="00DA750E"/>
    <w:rsid w:val="00DA7926"/>
    <w:rsid w:val="00DB1D60"/>
    <w:rsid w:val="00DB3583"/>
    <w:rsid w:val="00DB5BD5"/>
    <w:rsid w:val="00DC2138"/>
    <w:rsid w:val="00DC2E4E"/>
    <w:rsid w:val="00DC38F1"/>
    <w:rsid w:val="00DC5AC6"/>
    <w:rsid w:val="00DC6877"/>
    <w:rsid w:val="00DD3653"/>
    <w:rsid w:val="00DD7590"/>
    <w:rsid w:val="00DE35D7"/>
    <w:rsid w:val="00DE50FC"/>
    <w:rsid w:val="00DF139F"/>
    <w:rsid w:val="00DF5B73"/>
    <w:rsid w:val="00DF64C5"/>
    <w:rsid w:val="00E014CF"/>
    <w:rsid w:val="00E03F7D"/>
    <w:rsid w:val="00E07206"/>
    <w:rsid w:val="00E1296F"/>
    <w:rsid w:val="00E1330B"/>
    <w:rsid w:val="00E20D0B"/>
    <w:rsid w:val="00E24286"/>
    <w:rsid w:val="00E25402"/>
    <w:rsid w:val="00E267BC"/>
    <w:rsid w:val="00E31319"/>
    <w:rsid w:val="00E3193B"/>
    <w:rsid w:val="00E33869"/>
    <w:rsid w:val="00E423F8"/>
    <w:rsid w:val="00E43019"/>
    <w:rsid w:val="00E43D5B"/>
    <w:rsid w:val="00E53832"/>
    <w:rsid w:val="00E53835"/>
    <w:rsid w:val="00E539FB"/>
    <w:rsid w:val="00E54E46"/>
    <w:rsid w:val="00E57EE6"/>
    <w:rsid w:val="00E60958"/>
    <w:rsid w:val="00E60F54"/>
    <w:rsid w:val="00E61CEC"/>
    <w:rsid w:val="00E63B7A"/>
    <w:rsid w:val="00E679F3"/>
    <w:rsid w:val="00E730B6"/>
    <w:rsid w:val="00E73ED8"/>
    <w:rsid w:val="00E7428B"/>
    <w:rsid w:val="00E743CA"/>
    <w:rsid w:val="00E75FF8"/>
    <w:rsid w:val="00E77572"/>
    <w:rsid w:val="00E846E9"/>
    <w:rsid w:val="00E85D9E"/>
    <w:rsid w:val="00E90C34"/>
    <w:rsid w:val="00E92216"/>
    <w:rsid w:val="00E974FB"/>
    <w:rsid w:val="00EA1336"/>
    <w:rsid w:val="00EA1DB8"/>
    <w:rsid w:val="00EA6F87"/>
    <w:rsid w:val="00EA7D4E"/>
    <w:rsid w:val="00EB4E33"/>
    <w:rsid w:val="00EB7A4A"/>
    <w:rsid w:val="00EB7E06"/>
    <w:rsid w:val="00EC1B9D"/>
    <w:rsid w:val="00EC32C1"/>
    <w:rsid w:val="00EE1F8A"/>
    <w:rsid w:val="00EE3681"/>
    <w:rsid w:val="00EE4DD5"/>
    <w:rsid w:val="00EF199B"/>
    <w:rsid w:val="00EF22BF"/>
    <w:rsid w:val="00EF4766"/>
    <w:rsid w:val="00EF5B29"/>
    <w:rsid w:val="00EF759D"/>
    <w:rsid w:val="00EF769E"/>
    <w:rsid w:val="00F00871"/>
    <w:rsid w:val="00F01B1D"/>
    <w:rsid w:val="00F04D89"/>
    <w:rsid w:val="00F10FB7"/>
    <w:rsid w:val="00F118B5"/>
    <w:rsid w:val="00F12350"/>
    <w:rsid w:val="00F1256C"/>
    <w:rsid w:val="00F1390F"/>
    <w:rsid w:val="00F142CA"/>
    <w:rsid w:val="00F161C8"/>
    <w:rsid w:val="00F16EBD"/>
    <w:rsid w:val="00F24E09"/>
    <w:rsid w:val="00F255AD"/>
    <w:rsid w:val="00F276D5"/>
    <w:rsid w:val="00F316CF"/>
    <w:rsid w:val="00F32A64"/>
    <w:rsid w:val="00F336EE"/>
    <w:rsid w:val="00F36A85"/>
    <w:rsid w:val="00F36C4F"/>
    <w:rsid w:val="00F40A0C"/>
    <w:rsid w:val="00F40C63"/>
    <w:rsid w:val="00F425AF"/>
    <w:rsid w:val="00F535EB"/>
    <w:rsid w:val="00F53689"/>
    <w:rsid w:val="00F54008"/>
    <w:rsid w:val="00F56612"/>
    <w:rsid w:val="00F5767F"/>
    <w:rsid w:val="00F60011"/>
    <w:rsid w:val="00F62CC3"/>
    <w:rsid w:val="00F66551"/>
    <w:rsid w:val="00F6693D"/>
    <w:rsid w:val="00F72DC4"/>
    <w:rsid w:val="00F760AB"/>
    <w:rsid w:val="00F76F1B"/>
    <w:rsid w:val="00F770E1"/>
    <w:rsid w:val="00F77BCE"/>
    <w:rsid w:val="00F77DE3"/>
    <w:rsid w:val="00F83238"/>
    <w:rsid w:val="00F87A8A"/>
    <w:rsid w:val="00F87B81"/>
    <w:rsid w:val="00F87F49"/>
    <w:rsid w:val="00F90A26"/>
    <w:rsid w:val="00F929F6"/>
    <w:rsid w:val="00F94B2C"/>
    <w:rsid w:val="00F950BA"/>
    <w:rsid w:val="00F9528A"/>
    <w:rsid w:val="00FA2C83"/>
    <w:rsid w:val="00FB002D"/>
    <w:rsid w:val="00FB5832"/>
    <w:rsid w:val="00FC30B7"/>
    <w:rsid w:val="00FD1DA0"/>
    <w:rsid w:val="00FD62C9"/>
    <w:rsid w:val="00FE05CF"/>
    <w:rsid w:val="00FE19D9"/>
    <w:rsid w:val="00FE560C"/>
    <w:rsid w:val="00FE7836"/>
    <w:rsid w:val="00FF1169"/>
    <w:rsid w:val="00FF1C5C"/>
    <w:rsid w:val="00FF76A6"/>
    <w:rsid w:val="00FF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DBA6"/>
  <w15:docId w15:val="{47CB4296-A038-47B0-BE0F-8A113110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520F"/>
    <w:pPr>
      <w:keepNext/>
      <w:jc w:val="center"/>
      <w:outlineLvl w:val="0"/>
    </w:pPr>
    <w:rPr>
      <w:b/>
      <w:bCs/>
      <w:sz w:val="56"/>
    </w:rPr>
  </w:style>
  <w:style w:type="paragraph" w:styleId="2">
    <w:name w:val="heading 2"/>
    <w:basedOn w:val="a"/>
    <w:next w:val="a"/>
    <w:link w:val="20"/>
    <w:qFormat/>
    <w:rsid w:val="0039520F"/>
    <w:pPr>
      <w:keepNext/>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39520F"/>
    <w:pPr>
      <w:keepNext/>
      <w:spacing w:before="240" w:after="60"/>
      <w:outlineLvl w:val="2"/>
    </w:pPr>
    <w:rPr>
      <w:rFonts w:ascii="Cambria" w:hAnsi="Cambria"/>
      <w:b/>
      <w:bCs/>
      <w:sz w:val="26"/>
      <w:szCs w:val="26"/>
    </w:rPr>
  </w:style>
  <w:style w:type="paragraph" w:styleId="4">
    <w:name w:val="heading 4"/>
    <w:basedOn w:val="a"/>
    <w:next w:val="a"/>
    <w:link w:val="40"/>
    <w:qFormat/>
    <w:rsid w:val="0039520F"/>
    <w:pPr>
      <w:keepNext/>
      <w:suppressAutoHyphens/>
      <w:jc w:val="center"/>
      <w:outlineLvl w:val="3"/>
    </w:pPr>
    <w:rPr>
      <w:szCs w:val="20"/>
      <w:lang w:eastAsia="ar-SA"/>
    </w:rPr>
  </w:style>
  <w:style w:type="paragraph" w:styleId="5">
    <w:name w:val="heading 5"/>
    <w:basedOn w:val="a"/>
    <w:next w:val="a"/>
    <w:link w:val="50"/>
    <w:qFormat/>
    <w:rsid w:val="0039520F"/>
    <w:pPr>
      <w:suppressAutoHyphens/>
      <w:spacing w:before="240" w:after="60"/>
      <w:outlineLvl w:val="4"/>
    </w:pPr>
    <w:rPr>
      <w:b/>
      <w:bCs/>
      <w:i/>
      <w:iCs/>
      <w:sz w:val="26"/>
      <w:szCs w:val="26"/>
      <w:lang w:eastAsia="ar-SA"/>
    </w:rPr>
  </w:style>
  <w:style w:type="paragraph" w:styleId="6">
    <w:name w:val="heading 6"/>
    <w:basedOn w:val="a"/>
    <w:next w:val="a"/>
    <w:link w:val="60"/>
    <w:qFormat/>
    <w:rsid w:val="0039520F"/>
    <w:pPr>
      <w:keepNext/>
      <w:tabs>
        <w:tab w:val="num" w:pos="4669"/>
      </w:tabs>
      <w:suppressAutoHyphens/>
      <w:spacing w:line="252" w:lineRule="auto"/>
      <w:ind w:left="4669" w:firstLine="708"/>
      <w:jc w:val="both"/>
      <w:outlineLvl w:val="5"/>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2497"/>
    <w:pPr>
      <w:ind w:left="720"/>
      <w:contextualSpacing/>
    </w:pPr>
    <w:rPr>
      <w:rFonts w:eastAsia="Calibri"/>
    </w:rPr>
  </w:style>
  <w:style w:type="paragraph" w:styleId="a5">
    <w:name w:val="header"/>
    <w:basedOn w:val="a"/>
    <w:link w:val="a6"/>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unhideWhenUsed/>
    <w:rsid w:val="004E22EB"/>
    <w:pPr>
      <w:tabs>
        <w:tab w:val="center" w:pos="4677"/>
        <w:tab w:val="right" w:pos="9355"/>
      </w:tabs>
    </w:pPr>
  </w:style>
  <w:style w:type="character" w:customStyle="1" w:styleId="a8">
    <w:name w:val="Нижний колонтитул Знак"/>
    <w:basedOn w:val="a0"/>
    <w:link w:val="a7"/>
    <w:uiPriority w:val="99"/>
    <w:rsid w:val="004E22EB"/>
    <w:rPr>
      <w:rFonts w:ascii="Times New Roman" w:eastAsia="Times New Roman" w:hAnsi="Times New Roman" w:cs="Times New Roman"/>
      <w:sz w:val="24"/>
      <w:szCs w:val="24"/>
      <w:lang w:eastAsia="ru-RU"/>
    </w:rPr>
  </w:style>
  <w:style w:type="paragraph" w:styleId="a9">
    <w:name w:val="Body Text"/>
    <w:basedOn w:val="a"/>
    <w:link w:val="aa"/>
    <w:rsid w:val="002D009C"/>
    <w:pPr>
      <w:jc w:val="both"/>
    </w:pPr>
    <w:rPr>
      <w:sz w:val="28"/>
      <w:szCs w:val="20"/>
    </w:rPr>
  </w:style>
  <w:style w:type="character" w:customStyle="1" w:styleId="aa">
    <w:name w:val="Основной текст Знак"/>
    <w:basedOn w:val="a0"/>
    <w:link w:val="a9"/>
    <w:uiPriority w:val="99"/>
    <w:rsid w:val="002D009C"/>
    <w:rPr>
      <w:rFonts w:ascii="Times New Roman" w:eastAsia="Times New Roman" w:hAnsi="Times New Roman" w:cs="Times New Roman"/>
      <w:sz w:val="28"/>
      <w:szCs w:val="20"/>
      <w:lang w:eastAsia="ru-RU"/>
    </w:rPr>
  </w:style>
  <w:style w:type="table" w:styleId="ab">
    <w:name w:val="Table Grid"/>
    <w:basedOn w:val="a1"/>
    <w:uiPriority w:val="39"/>
    <w:rsid w:val="00CE0D0F"/>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1cl">
    <w:name w:val="text1cl"/>
    <w:basedOn w:val="a"/>
    <w:rsid w:val="00B90CEA"/>
    <w:pPr>
      <w:spacing w:before="100" w:beforeAutospacing="1" w:after="100" w:afterAutospacing="1"/>
    </w:pPr>
  </w:style>
  <w:style w:type="paragraph" w:customStyle="1" w:styleId="text3cl">
    <w:name w:val="text3cl"/>
    <w:basedOn w:val="a"/>
    <w:rsid w:val="00B90CEA"/>
    <w:pPr>
      <w:spacing w:before="100" w:beforeAutospacing="1" w:after="100" w:afterAutospacing="1"/>
    </w:pPr>
  </w:style>
  <w:style w:type="character" w:customStyle="1" w:styleId="FontStyle16">
    <w:name w:val="Font Style16"/>
    <w:basedOn w:val="a0"/>
    <w:uiPriority w:val="99"/>
    <w:rsid w:val="00EA6F87"/>
    <w:rPr>
      <w:rFonts w:ascii="Times New Roman" w:hAnsi="Times New Roman" w:cs="Times New Roman" w:hint="default"/>
      <w:sz w:val="26"/>
      <w:szCs w:val="26"/>
    </w:rPr>
  </w:style>
  <w:style w:type="paragraph" w:customStyle="1" w:styleId="ConsPlusNormal">
    <w:name w:val="ConsPlusNormal"/>
    <w:uiPriority w:val="99"/>
    <w:rsid w:val="002300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CC467F"/>
    <w:pPr>
      <w:spacing w:after="160" w:line="240" w:lineRule="exact"/>
    </w:pPr>
    <w:rPr>
      <w:rFonts w:ascii="Verdana" w:hAnsi="Verdana" w:cs="Verdana"/>
      <w:lang w:val="en-US" w:eastAsia="en-US"/>
    </w:rPr>
  </w:style>
  <w:style w:type="character" w:customStyle="1" w:styleId="10">
    <w:name w:val="Заголовок 1 Знак"/>
    <w:basedOn w:val="a0"/>
    <w:link w:val="1"/>
    <w:uiPriority w:val="99"/>
    <w:rsid w:val="0039520F"/>
    <w:rPr>
      <w:rFonts w:ascii="Times New Roman" w:eastAsia="Times New Roman" w:hAnsi="Times New Roman" w:cs="Times New Roman"/>
      <w:b/>
      <w:bCs/>
      <w:sz w:val="56"/>
      <w:szCs w:val="24"/>
      <w:lang w:eastAsia="ru-RU"/>
    </w:rPr>
  </w:style>
  <w:style w:type="character" w:customStyle="1" w:styleId="20">
    <w:name w:val="Заголовок 2 Знак"/>
    <w:basedOn w:val="a0"/>
    <w:link w:val="2"/>
    <w:rsid w:val="0039520F"/>
    <w:rPr>
      <w:rFonts w:ascii="Arial" w:eastAsia="Times New Roman" w:hAnsi="Arial" w:cs="Arial"/>
      <w:b/>
      <w:bCs/>
      <w:i/>
      <w:iCs/>
      <w:sz w:val="28"/>
      <w:szCs w:val="28"/>
      <w:lang w:eastAsia="ar-SA"/>
    </w:rPr>
  </w:style>
  <w:style w:type="character" w:customStyle="1" w:styleId="30">
    <w:name w:val="Заголовок 3 Знак"/>
    <w:basedOn w:val="a0"/>
    <w:link w:val="3"/>
    <w:rsid w:val="0039520F"/>
    <w:rPr>
      <w:rFonts w:ascii="Cambria" w:eastAsia="Times New Roman" w:hAnsi="Cambria" w:cs="Times New Roman"/>
      <w:b/>
      <w:bCs/>
      <w:sz w:val="26"/>
      <w:szCs w:val="26"/>
      <w:lang w:eastAsia="ru-RU"/>
    </w:rPr>
  </w:style>
  <w:style w:type="character" w:customStyle="1" w:styleId="40">
    <w:name w:val="Заголовок 4 Знак"/>
    <w:basedOn w:val="a0"/>
    <w:link w:val="4"/>
    <w:rsid w:val="0039520F"/>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39520F"/>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9520F"/>
    <w:rPr>
      <w:rFonts w:ascii="Times New Roman" w:eastAsia="Times New Roman" w:hAnsi="Times New Roman" w:cs="Times New Roman"/>
      <w:b/>
      <w:bCs/>
      <w:i/>
      <w:iCs/>
      <w:sz w:val="28"/>
      <w:szCs w:val="28"/>
      <w:lang w:eastAsia="ar-SA"/>
    </w:rPr>
  </w:style>
  <w:style w:type="paragraph" w:styleId="31">
    <w:name w:val="Body Text Indent 3"/>
    <w:basedOn w:val="a"/>
    <w:link w:val="32"/>
    <w:rsid w:val="0039520F"/>
    <w:pPr>
      <w:spacing w:after="120"/>
      <w:ind w:left="283"/>
    </w:pPr>
    <w:rPr>
      <w:sz w:val="16"/>
      <w:szCs w:val="16"/>
    </w:rPr>
  </w:style>
  <w:style w:type="character" w:customStyle="1" w:styleId="32">
    <w:name w:val="Основной текст с отступом 3 Знак"/>
    <w:basedOn w:val="a0"/>
    <w:link w:val="31"/>
    <w:rsid w:val="0039520F"/>
    <w:rPr>
      <w:rFonts w:ascii="Times New Roman" w:eastAsia="Times New Roman" w:hAnsi="Times New Roman" w:cs="Times New Roman"/>
      <w:sz w:val="16"/>
      <w:szCs w:val="16"/>
      <w:lang w:eastAsia="ru-RU"/>
    </w:rPr>
  </w:style>
  <w:style w:type="paragraph" w:customStyle="1" w:styleId="ad">
    <w:name w:val="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ConsNormal">
    <w:name w:val="ConsNormal"/>
    <w:rsid w:val="0039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Hyperlink"/>
    <w:basedOn w:val="a0"/>
    <w:rsid w:val="0039520F"/>
    <w:rPr>
      <w:color w:val="0000FF"/>
      <w:u w:val="single"/>
    </w:rPr>
  </w:style>
  <w:style w:type="paragraph" w:customStyle="1" w:styleId="11">
    <w:name w:val="1"/>
    <w:basedOn w:val="a"/>
    <w:rsid w:val="0039520F"/>
    <w:pPr>
      <w:spacing w:before="100" w:beforeAutospacing="1" w:after="100" w:afterAutospacing="1"/>
    </w:pPr>
    <w:rPr>
      <w:rFonts w:ascii="Tahoma" w:hAnsi="Tahoma"/>
      <w:sz w:val="20"/>
      <w:szCs w:val="20"/>
      <w:lang w:val="en-US" w:eastAsia="en-US"/>
    </w:rPr>
  </w:style>
  <w:style w:type="paragraph" w:customStyle="1" w:styleId="33">
    <w:name w:val="Основной текст 33"/>
    <w:basedOn w:val="a"/>
    <w:rsid w:val="0039520F"/>
    <w:pPr>
      <w:suppressAutoHyphens/>
      <w:spacing w:after="120"/>
    </w:pPr>
    <w:rPr>
      <w:sz w:val="16"/>
      <w:szCs w:val="16"/>
      <w:lang w:eastAsia="ar-SA"/>
    </w:rPr>
  </w:style>
  <w:style w:type="paragraph" w:customStyle="1" w:styleId="ConsPlusTitle">
    <w:name w:val="ConsPlusTitle"/>
    <w:link w:val="ConsPlusTitle0"/>
    <w:rsid w:val="00395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12">
    <w:name w:val="Без интервала1"/>
    <w:qFormat/>
    <w:rsid w:val="0039520F"/>
    <w:pPr>
      <w:spacing w:after="0" w:line="240" w:lineRule="auto"/>
    </w:pPr>
    <w:rPr>
      <w:rFonts w:ascii="Calibri" w:eastAsia="Times New Roman" w:hAnsi="Calibri" w:cs="Calibri"/>
    </w:rPr>
  </w:style>
  <w:style w:type="character" w:styleId="af0">
    <w:name w:val="page number"/>
    <w:basedOn w:val="a0"/>
    <w:rsid w:val="0039520F"/>
  </w:style>
  <w:style w:type="paragraph" w:styleId="af1">
    <w:name w:val="Balloon Text"/>
    <w:basedOn w:val="a"/>
    <w:link w:val="af2"/>
    <w:rsid w:val="0039520F"/>
    <w:rPr>
      <w:rFonts w:ascii="Tahoma" w:hAnsi="Tahoma"/>
      <w:sz w:val="16"/>
      <w:szCs w:val="16"/>
    </w:rPr>
  </w:style>
  <w:style w:type="character" w:customStyle="1" w:styleId="af2">
    <w:name w:val="Текст выноски Знак"/>
    <w:basedOn w:val="a0"/>
    <w:link w:val="af1"/>
    <w:uiPriority w:val="99"/>
    <w:rsid w:val="0039520F"/>
    <w:rPr>
      <w:rFonts w:ascii="Tahoma" w:eastAsia="Times New Roman" w:hAnsi="Tahoma" w:cs="Times New Roman"/>
      <w:sz w:val="16"/>
      <w:szCs w:val="16"/>
      <w:lang w:eastAsia="ru-RU"/>
    </w:rPr>
  </w:style>
  <w:style w:type="paragraph" w:customStyle="1" w:styleId="af3">
    <w:name w:val="я"/>
    <w:basedOn w:val="1"/>
    <w:autoRedefine/>
    <w:rsid w:val="0039520F"/>
    <w:pPr>
      <w:suppressAutoHyphens/>
      <w:jc w:val="left"/>
    </w:pPr>
    <w:rPr>
      <w:bCs w:val="0"/>
      <w:kern w:val="28"/>
      <w:sz w:val="28"/>
      <w:szCs w:val="32"/>
      <w:lang w:eastAsia="ar-SA"/>
    </w:rPr>
  </w:style>
  <w:style w:type="paragraph" w:customStyle="1" w:styleId="34">
    <w:name w:val="Стиль3"/>
    <w:basedOn w:val="2"/>
    <w:rsid w:val="0039520F"/>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39520F"/>
    <w:pPr>
      <w:suppressAutoHyphens/>
      <w:autoSpaceDE w:val="0"/>
      <w:autoSpaceDN w:val="0"/>
      <w:jc w:val="center"/>
    </w:pPr>
    <w:rPr>
      <w:noProof/>
      <w:sz w:val="28"/>
      <w:szCs w:val="20"/>
      <w:lang w:eastAsia="ar-SA"/>
    </w:rPr>
  </w:style>
  <w:style w:type="paragraph" w:customStyle="1" w:styleId="13">
    <w:name w:val="1 Знак"/>
    <w:basedOn w:val="a"/>
    <w:rsid w:val="0039520F"/>
    <w:pPr>
      <w:spacing w:before="100" w:beforeAutospacing="1" w:after="100" w:afterAutospacing="1"/>
    </w:pPr>
    <w:rPr>
      <w:rFonts w:ascii="Tahoma" w:hAnsi="Tahoma"/>
      <w:sz w:val="20"/>
      <w:szCs w:val="20"/>
      <w:lang w:val="en-US" w:eastAsia="en-US"/>
    </w:rPr>
  </w:style>
  <w:style w:type="paragraph" w:styleId="af4">
    <w:name w:val="Body Text Indent"/>
    <w:basedOn w:val="a"/>
    <w:link w:val="af5"/>
    <w:rsid w:val="0039520F"/>
    <w:pPr>
      <w:suppressAutoHyphens/>
      <w:ind w:firstLine="454"/>
      <w:jc w:val="both"/>
    </w:pPr>
    <w:rPr>
      <w:sz w:val="28"/>
      <w:szCs w:val="28"/>
      <w:lang w:eastAsia="ar-SA"/>
    </w:rPr>
  </w:style>
  <w:style w:type="character" w:customStyle="1" w:styleId="af5">
    <w:name w:val="Основной текст с отступом Знак"/>
    <w:basedOn w:val="a0"/>
    <w:link w:val="af4"/>
    <w:rsid w:val="0039520F"/>
    <w:rPr>
      <w:rFonts w:ascii="Times New Roman" w:eastAsia="Times New Roman" w:hAnsi="Times New Roman" w:cs="Times New Roman"/>
      <w:sz w:val="28"/>
      <w:szCs w:val="28"/>
      <w:lang w:eastAsia="ar-SA"/>
    </w:rPr>
  </w:style>
  <w:style w:type="paragraph" w:customStyle="1" w:styleId="CharChar">
    <w:name w:val="Char Char"/>
    <w:basedOn w:val="a"/>
    <w:autoRedefine/>
    <w:rsid w:val="0039520F"/>
    <w:pPr>
      <w:spacing w:after="160" w:line="240" w:lineRule="exact"/>
    </w:pPr>
    <w:rPr>
      <w:sz w:val="28"/>
      <w:szCs w:val="20"/>
      <w:lang w:val="en-US" w:eastAsia="en-US"/>
    </w:rPr>
  </w:style>
  <w:style w:type="paragraph" w:customStyle="1" w:styleId="ConsPlusNonformat">
    <w:name w:val="ConsPlusNonformat"/>
    <w:rsid w:val="00395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9520F"/>
    <w:pPr>
      <w:widowControl w:val="0"/>
      <w:suppressAutoHyphens/>
      <w:spacing w:after="0" w:line="240" w:lineRule="auto"/>
    </w:pPr>
    <w:rPr>
      <w:rFonts w:ascii="Courier New" w:eastAsia="Times New Roman" w:hAnsi="Courier New" w:cs="Courier New"/>
      <w:sz w:val="20"/>
      <w:szCs w:val="20"/>
      <w:lang w:eastAsia="ar-SA"/>
    </w:rPr>
  </w:style>
  <w:style w:type="paragraph" w:styleId="22">
    <w:name w:val="Body Text Indent 2"/>
    <w:basedOn w:val="a"/>
    <w:link w:val="23"/>
    <w:rsid w:val="0039520F"/>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39520F"/>
    <w:rPr>
      <w:rFonts w:ascii="Times New Roman" w:eastAsia="Times New Roman" w:hAnsi="Times New Roman" w:cs="Times New Roman"/>
      <w:sz w:val="24"/>
      <w:szCs w:val="24"/>
      <w:lang w:eastAsia="ar-SA"/>
    </w:rPr>
  </w:style>
  <w:style w:type="paragraph" w:styleId="af6">
    <w:name w:val="Block Text"/>
    <w:basedOn w:val="a"/>
    <w:rsid w:val="0039520F"/>
    <w:pPr>
      <w:shd w:val="clear" w:color="auto" w:fill="FFFFFF"/>
      <w:suppressAutoHyphens/>
      <w:ind w:left="24" w:right="10" w:firstLine="684"/>
      <w:jc w:val="both"/>
    </w:pPr>
    <w:rPr>
      <w:b/>
      <w:bCs/>
      <w:i/>
      <w:iCs/>
      <w:sz w:val="28"/>
      <w:szCs w:val="28"/>
      <w:lang w:eastAsia="ar-SA"/>
    </w:rPr>
  </w:style>
  <w:style w:type="paragraph" w:customStyle="1" w:styleId="ConsPlusCell">
    <w:name w:val="ConsPlusCell"/>
    <w:rsid w:val="00395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39520F"/>
  </w:style>
  <w:style w:type="paragraph" w:styleId="af7">
    <w:name w:val="Normal (Web)"/>
    <w:basedOn w:val="a"/>
    <w:rsid w:val="0039520F"/>
    <w:pPr>
      <w:spacing w:before="100" w:beforeAutospacing="1" w:after="100" w:afterAutospacing="1"/>
    </w:pPr>
  </w:style>
  <w:style w:type="character" w:styleId="af8">
    <w:name w:val="FollowedHyperlink"/>
    <w:rsid w:val="0039520F"/>
    <w:rPr>
      <w:color w:val="954F72"/>
      <w:u w:val="single"/>
    </w:rPr>
  </w:style>
  <w:style w:type="paragraph" w:styleId="af9">
    <w:name w:val="Title"/>
    <w:basedOn w:val="a"/>
    <w:next w:val="afa"/>
    <w:link w:val="afb"/>
    <w:qFormat/>
    <w:rsid w:val="0039520F"/>
    <w:pPr>
      <w:suppressAutoHyphens/>
      <w:ind w:firstLine="708"/>
      <w:jc w:val="center"/>
    </w:pPr>
    <w:rPr>
      <w:b/>
      <w:bCs/>
      <w:sz w:val="28"/>
      <w:szCs w:val="28"/>
      <w:lang w:eastAsia="ar-SA"/>
    </w:rPr>
  </w:style>
  <w:style w:type="character" w:customStyle="1" w:styleId="afb">
    <w:name w:val="Заголовок Знак"/>
    <w:basedOn w:val="a0"/>
    <w:link w:val="af9"/>
    <w:rsid w:val="0039520F"/>
    <w:rPr>
      <w:rFonts w:ascii="Times New Roman" w:eastAsia="Times New Roman" w:hAnsi="Times New Roman" w:cs="Times New Roman"/>
      <w:b/>
      <w:bCs/>
      <w:sz w:val="28"/>
      <w:szCs w:val="28"/>
      <w:lang w:eastAsia="ar-SA"/>
    </w:rPr>
  </w:style>
  <w:style w:type="paragraph" w:styleId="afa">
    <w:name w:val="Subtitle"/>
    <w:basedOn w:val="a"/>
    <w:link w:val="afc"/>
    <w:qFormat/>
    <w:rsid w:val="0039520F"/>
    <w:pPr>
      <w:suppressAutoHyphens/>
      <w:spacing w:after="60"/>
      <w:jc w:val="center"/>
      <w:outlineLvl w:val="1"/>
    </w:pPr>
    <w:rPr>
      <w:rFonts w:ascii="Arial" w:hAnsi="Arial"/>
      <w:lang w:eastAsia="ar-SA"/>
    </w:rPr>
  </w:style>
  <w:style w:type="character" w:customStyle="1" w:styleId="afc">
    <w:name w:val="Подзаголовок Знак"/>
    <w:basedOn w:val="a0"/>
    <w:link w:val="afa"/>
    <w:rsid w:val="0039520F"/>
    <w:rPr>
      <w:rFonts w:ascii="Arial" w:eastAsia="Times New Roman" w:hAnsi="Arial" w:cs="Times New Roman"/>
      <w:sz w:val="24"/>
      <w:szCs w:val="24"/>
      <w:lang w:eastAsia="ar-SA"/>
    </w:rPr>
  </w:style>
  <w:style w:type="table" w:customStyle="1" w:styleId="15">
    <w:name w:val="Сетка таблицы1"/>
    <w:basedOn w:val="a1"/>
    <w:next w:val="ab"/>
    <w:rsid w:val="00395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rsid w:val="0039520F"/>
    <w:pPr>
      <w:suppressAutoHyphens/>
      <w:spacing w:after="120"/>
    </w:pPr>
    <w:rPr>
      <w:sz w:val="16"/>
      <w:szCs w:val="16"/>
      <w:lang w:eastAsia="ar-SA"/>
    </w:rPr>
  </w:style>
  <w:style w:type="character" w:customStyle="1" w:styleId="36">
    <w:name w:val="Основной текст 3 Знак"/>
    <w:basedOn w:val="a0"/>
    <w:link w:val="35"/>
    <w:rsid w:val="0039520F"/>
    <w:rPr>
      <w:rFonts w:ascii="Times New Roman" w:eastAsia="Times New Roman" w:hAnsi="Times New Roman" w:cs="Times New Roman"/>
      <w:sz w:val="16"/>
      <w:szCs w:val="16"/>
      <w:lang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20F"/>
    <w:pPr>
      <w:spacing w:after="160" w:line="240" w:lineRule="exact"/>
    </w:pPr>
    <w:rPr>
      <w:sz w:val="28"/>
      <w:szCs w:val="20"/>
      <w:lang w:val="en-US" w:eastAsia="en-US"/>
    </w:rPr>
  </w:style>
  <w:style w:type="paragraph" w:customStyle="1" w:styleId="afe">
    <w:name w:val="Знак Знак Знак Знак"/>
    <w:basedOn w:val="a"/>
    <w:autoRedefine/>
    <w:rsid w:val="0039520F"/>
    <w:pPr>
      <w:spacing w:after="160" w:line="240" w:lineRule="exact"/>
    </w:pPr>
    <w:rPr>
      <w:sz w:val="28"/>
      <w:szCs w:val="20"/>
      <w:lang w:val="en-US" w:eastAsia="en-US"/>
    </w:rPr>
  </w:style>
  <w:style w:type="paragraph" w:styleId="24">
    <w:name w:val="Body Text 2"/>
    <w:basedOn w:val="a"/>
    <w:link w:val="25"/>
    <w:rsid w:val="0039520F"/>
    <w:pPr>
      <w:spacing w:after="120" w:line="480" w:lineRule="auto"/>
    </w:pPr>
  </w:style>
  <w:style w:type="character" w:customStyle="1" w:styleId="25">
    <w:name w:val="Основной текст 2 Знак"/>
    <w:basedOn w:val="a0"/>
    <w:link w:val="24"/>
    <w:rsid w:val="0039520F"/>
    <w:rPr>
      <w:rFonts w:ascii="Times New Roman" w:eastAsia="Times New Roman" w:hAnsi="Times New Roman" w:cs="Times New Roman"/>
      <w:sz w:val="24"/>
      <w:szCs w:val="24"/>
      <w:lang w:eastAsia="ru-RU"/>
    </w:rPr>
  </w:style>
  <w:style w:type="character" w:customStyle="1" w:styleId="WW8Num1z0">
    <w:name w:val="WW8Num1z0"/>
    <w:rsid w:val="0039520F"/>
    <w:rPr>
      <w:rFonts w:ascii="Symbol" w:hAnsi="Symbol" w:cs="Times New Roman"/>
    </w:rPr>
  </w:style>
  <w:style w:type="character" w:customStyle="1" w:styleId="WW8Num6z2">
    <w:name w:val="WW8Num6z2"/>
    <w:rsid w:val="0039520F"/>
    <w:rPr>
      <w:rFonts w:ascii="Wingdings" w:hAnsi="Wingdings" w:cs="Times New Roman"/>
    </w:rPr>
  </w:style>
  <w:style w:type="paragraph" w:customStyle="1" w:styleId="16">
    <w:name w:val="Знак Знак1"/>
    <w:basedOn w:val="a"/>
    <w:rsid w:val="0039520F"/>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39520F"/>
    <w:pPr>
      <w:spacing w:before="100" w:beforeAutospacing="1" w:after="100" w:afterAutospacing="1"/>
    </w:pPr>
  </w:style>
  <w:style w:type="paragraph" w:customStyle="1" w:styleId="17">
    <w:name w:val="Абзац списка1"/>
    <w:basedOn w:val="a"/>
    <w:rsid w:val="0039520F"/>
    <w:pPr>
      <w:spacing w:after="200" w:line="276" w:lineRule="auto"/>
      <w:ind w:left="720"/>
      <w:contextualSpacing/>
    </w:pPr>
    <w:rPr>
      <w:rFonts w:ascii="Calibri" w:hAnsi="Calibri"/>
      <w:sz w:val="22"/>
      <w:szCs w:val="22"/>
      <w:lang w:eastAsia="en-US"/>
    </w:rPr>
  </w:style>
  <w:style w:type="character" w:customStyle="1" w:styleId="NoSpacingChar">
    <w:name w:val="No Spacing Char"/>
    <w:link w:val="26"/>
    <w:locked/>
    <w:rsid w:val="0039520F"/>
    <w:rPr>
      <w:rFonts w:ascii="Calibri" w:eastAsia="Calibri" w:hAnsi="Calibri"/>
    </w:rPr>
  </w:style>
  <w:style w:type="paragraph" w:customStyle="1" w:styleId="26">
    <w:name w:val="Без интервала2"/>
    <w:link w:val="NoSpacingChar"/>
    <w:rsid w:val="0039520F"/>
    <w:pPr>
      <w:spacing w:after="0" w:line="240" w:lineRule="auto"/>
    </w:pPr>
    <w:rPr>
      <w:rFonts w:ascii="Calibri" w:eastAsia="Calibri" w:hAnsi="Calibri"/>
    </w:rPr>
  </w:style>
  <w:style w:type="paragraph" w:customStyle="1" w:styleId="210">
    <w:name w:val="Основной текст 21"/>
    <w:basedOn w:val="a"/>
    <w:rsid w:val="0039520F"/>
    <w:pPr>
      <w:suppressAutoHyphens/>
      <w:autoSpaceDE w:val="0"/>
      <w:autoSpaceDN w:val="0"/>
      <w:adjustRightInd w:val="0"/>
      <w:ind w:firstLine="540"/>
      <w:jc w:val="both"/>
    </w:pPr>
    <w:rPr>
      <w:sz w:val="28"/>
      <w:szCs w:val="20"/>
      <w:lang w:eastAsia="ar-SA"/>
    </w:rPr>
  </w:style>
  <w:style w:type="character" w:styleId="aff">
    <w:name w:val="Strong"/>
    <w:basedOn w:val="a0"/>
    <w:qFormat/>
    <w:rsid w:val="0039520F"/>
    <w:rPr>
      <w:b/>
      <w:bCs/>
    </w:rPr>
  </w:style>
  <w:style w:type="paragraph" w:customStyle="1" w:styleId="GarantNormal">
    <w:name w:val="GarantNormal"/>
    <w:rsid w:val="0039520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7E5F52"/>
    <w:pPr>
      <w:spacing w:after="0" w:line="240" w:lineRule="auto"/>
    </w:pPr>
    <w:rPr>
      <w:rFonts w:ascii="Calibri" w:eastAsia="Calibri" w:hAnsi="Calibri" w:cs="Times New Roman"/>
      <w:lang w:eastAsia="ru-RU"/>
    </w:rPr>
  </w:style>
  <w:style w:type="paragraph" w:customStyle="1" w:styleId="aff0">
    <w:name w:val="Содержимое таблицы"/>
    <w:basedOn w:val="a"/>
    <w:rsid w:val="007E5F52"/>
    <w:pPr>
      <w:widowControl w:val="0"/>
      <w:suppressLineNumbers/>
      <w:suppressAutoHyphens/>
    </w:pPr>
    <w:rPr>
      <w:kern w:val="1"/>
    </w:rPr>
  </w:style>
  <w:style w:type="character" w:customStyle="1" w:styleId="18">
    <w:name w:val="Основной текст Знак1"/>
    <w:basedOn w:val="a0"/>
    <w:uiPriority w:val="99"/>
    <w:rsid w:val="00E53835"/>
    <w:rPr>
      <w:rFonts w:ascii="Times New Roman" w:hAnsi="Times New Roman" w:cs="Times New Roman"/>
      <w:sz w:val="18"/>
      <w:szCs w:val="18"/>
      <w:shd w:val="clear" w:color="auto" w:fill="FFFFFF"/>
    </w:rPr>
  </w:style>
  <w:style w:type="paragraph" w:customStyle="1" w:styleId="consplustitle1">
    <w:name w:val="consplustitle"/>
    <w:basedOn w:val="a"/>
    <w:rsid w:val="0031214E"/>
    <w:pPr>
      <w:spacing w:before="100" w:beforeAutospacing="1" w:after="100" w:afterAutospacing="1"/>
    </w:pPr>
  </w:style>
  <w:style w:type="paragraph" w:customStyle="1" w:styleId="consplusnormal0">
    <w:name w:val="consplusnormal"/>
    <w:basedOn w:val="a"/>
    <w:rsid w:val="0031214E"/>
    <w:pPr>
      <w:spacing w:before="100" w:beforeAutospacing="1" w:after="100" w:afterAutospacing="1"/>
    </w:pPr>
  </w:style>
  <w:style w:type="character" w:customStyle="1" w:styleId="ConsPlusTitle0">
    <w:name w:val="ConsPlusTitle Знак"/>
    <w:link w:val="ConsPlusTitle"/>
    <w:locked/>
    <w:rsid w:val="0031214E"/>
    <w:rPr>
      <w:rFonts w:ascii="Times New Roman" w:eastAsia="Times New Roman" w:hAnsi="Times New Roman" w:cs="Times New Roman"/>
      <w:b/>
      <w:bCs/>
      <w:sz w:val="24"/>
      <w:szCs w:val="24"/>
      <w:lang w:eastAsia="ru-RU"/>
    </w:rPr>
  </w:style>
  <w:style w:type="paragraph" w:customStyle="1" w:styleId="ConsTitle">
    <w:name w:val="ConsTitle"/>
    <w:rsid w:val="0031214E"/>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31214E"/>
    <w:pPr>
      <w:spacing w:before="48" w:after="72"/>
    </w:pPr>
    <w:rPr>
      <w:color w:val="0A3658"/>
    </w:rPr>
  </w:style>
  <w:style w:type="paragraph" w:customStyle="1" w:styleId="aff1">
    <w:name w:val="Знак Знак"/>
    <w:basedOn w:val="a"/>
    <w:rsid w:val="0031214E"/>
    <w:pPr>
      <w:spacing w:before="100" w:beforeAutospacing="1" w:after="100" w:afterAutospacing="1"/>
    </w:pPr>
    <w:rPr>
      <w:rFonts w:ascii="Tahoma" w:hAnsi="Tahoma"/>
      <w:sz w:val="20"/>
      <w:szCs w:val="20"/>
      <w:lang w:val="en-US" w:eastAsia="en-US"/>
    </w:rPr>
  </w:style>
  <w:style w:type="paragraph" w:customStyle="1" w:styleId="Standard">
    <w:name w:val="Standard"/>
    <w:rsid w:val="0031214E"/>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31214E"/>
    <w:pPr>
      <w:spacing w:before="100" w:beforeAutospacing="1" w:after="100" w:afterAutospacing="1"/>
    </w:pPr>
  </w:style>
  <w:style w:type="paragraph" w:customStyle="1" w:styleId="formattexttopleveltextcentertext">
    <w:name w:val="formattext topleveltext centertext"/>
    <w:basedOn w:val="a"/>
    <w:rsid w:val="0031214E"/>
    <w:pPr>
      <w:spacing w:before="100" w:beforeAutospacing="1" w:after="100" w:afterAutospacing="1"/>
    </w:pPr>
  </w:style>
  <w:style w:type="paragraph" w:customStyle="1" w:styleId="formattexttopleveltext">
    <w:name w:val="formattext topleveltext"/>
    <w:basedOn w:val="a"/>
    <w:rsid w:val="0031214E"/>
    <w:pPr>
      <w:spacing w:before="100" w:beforeAutospacing="1" w:after="100" w:afterAutospacing="1"/>
    </w:pPr>
  </w:style>
  <w:style w:type="paragraph" w:customStyle="1" w:styleId="headertext">
    <w:name w:val="headertext"/>
    <w:basedOn w:val="a"/>
    <w:rsid w:val="0031214E"/>
    <w:pPr>
      <w:spacing w:before="100" w:beforeAutospacing="1" w:after="100" w:afterAutospacing="1"/>
    </w:pPr>
  </w:style>
  <w:style w:type="character" w:customStyle="1" w:styleId="27">
    <w:name w:val="Основной текст (2)_"/>
    <w:basedOn w:val="a0"/>
    <w:link w:val="28"/>
    <w:rsid w:val="003734EA"/>
    <w:rPr>
      <w:rFonts w:ascii="Times New Roman" w:eastAsia="Times New Roman" w:hAnsi="Times New Roman" w:cs="Times New Roman"/>
      <w:b/>
      <w:bCs/>
      <w:spacing w:val="5"/>
      <w:sz w:val="25"/>
      <w:szCs w:val="25"/>
      <w:shd w:val="clear" w:color="auto" w:fill="FFFFFF"/>
    </w:rPr>
  </w:style>
  <w:style w:type="character" w:customStyle="1" w:styleId="aff2">
    <w:name w:val="Основной текст_"/>
    <w:basedOn w:val="a0"/>
    <w:link w:val="19"/>
    <w:rsid w:val="003734EA"/>
    <w:rPr>
      <w:rFonts w:ascii="Times New Roman" w:eastAsia="Times New Roman" w:hAnsi="Times New Roman" w:cs="Times New Roman"/>
      <w:spacing w:val="3"/>
      <w:sz w:val="25"/>
      <w:szCs w:val="25"/>
      <w:shd w:val="clear" w:color="auto" w:fill="FFFFFF"/>
    </w:rPr>
  </w:style>
  <w:style w:type="character" w:customStyle="1" w:styleId="38">
    <w:name w:val="Основной текст (3)_"/>
    <w:basedOn w:val="a0"/>
    <w:link w:val="39"/>
    <w:rsid w:val="003734EA"/>
    <w:rPr>
      <w:rFonts w:ascii="Times New Roman" w:eastAsia="Times New Roman" w:hAnsi="Times New Roman" w:cs="Times New Roman"/>
      <w:sz w:val="10"/>
      <w:szCs w:val="10"/>
      <w:shd w:val="clear" w:color="auto" w:fill="FFFFFF"/>
    </w:rPr>
  </w:style>
  <w:style w:type="character" w:customStyle="1" w:styleId="0pt">
    <w:name w:val="Основной текст + Полужирный;Интервал 0 pt"/>
    <w:basedOn w:val="aff2"/>
    <w:rsid w:val="003734EA"/>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8">
    <w:name w:val="Основной текст (2)"/>
    <w:basedOn w:val="a"/>
    <w:link w:val="27"/>
    <w:rsid w:val="003734EA"/>
    <w:pPr>
      <w:widowControl w:val="0"/>
      <w:shd w:val="clear" w:color="auto" w:fill="FFFFFF"/>
      <w:spacing w:after="240" w:line="320" w:lineRule="exact"/>
      <w:jc w:val="center"/>
    </w:pPr>
    <w:rPr>
      <w:b/>
      <w:bCs/>
      <w:spacing w:val="5"/>
      <w:sz w:val="25"/>
      <w:szCs w:val="25"/>
      <w:lang w:eastAsia="en-US"/>
    </w:rPr>
  </w:style>
  <w:style w:type="paragraph" w:customStyle="1" w:styleId="19">
    <w:name w:val="Основной текст1"/>
    <w:basedOn w:val="a"/>
    <w:link w:val="aff2"/>
    <w:rsid w:val="003734EA"/>
    <w:pPr>
      <w:widowControl w:val="0"/>
      <w:shd w:val="clear" w:color="auto" w:fill="FFFFFF"/>
      <w:spacing w:before="60" w:after="420" w:line="0" w:lineRule="atLeast"/>
      <w:jc w:val="center"/>
    </w:pPr>
    <w:rPr>
      <w:spacing w:val="3"/>
      <w:sz w:val="25"/>
      <w:szCs w:val="25"/>
      <w:lang w:eastAsia="en-US"/>
    </w:rPr>
  </w:style>
  <w:style w:type="paragraph" w:customStyle="1" w:styleId="39">
    <w:name w:val="Основной текст (3)"/>
    <w:basedOn w:val="a"/>
    <w:link w:val="38"/>
    <w:rsid w:val="003734EA"/>
    <w:pPr>
      <w:widowControl w:val="0"/>
      <w:shd w:val="clear" w:color="auto" w:fill="FFFFFF"/>
      <w:spacing w:line="0" w:lineRule="atLeast"/>
    </w:pPr>
    <w:rPr>
      <w:sz w:val="10"/>
      <w:szCs w:val="10"/>
      <w:lang w:eastAsia="en-US"/>
    </w:rPr>
  </w:style>
  <w:style w:type="character" w:customStyle="1" w:styleId="29">
    <w:name w:val="Заголовок №2_"/>
    <w:basedOn w:val="a0"/>
    <w:link w:val="2a"/>
    <w:rsid w:val="00634D23"/>
    <w:rPr>
      <w:rFonts w:ascii="Times New Roman" w:eastAsia="Times New Roman" w:hAnsi="Times New Roman" w:cs="Times New Roman"/>
      <w:b/>
      <w:bCs/>
      <w:spacing w:val="20"/>
      <w:sz w:val="23"/>
      <w:szCs w:val="23"/>
      <w:shd w:val="clear" w:color="auto" w:fill="FFFFFF"/>
    </w:rPr>
  </w:style>
  <w:style w:type="character" w:customStyle="1" w:styleId="Tahoma85pt0pt">
    <w:name w:val="Основной текст + Tahoma;8;5 pt;Полужирный;Интервал 0 pt"/>
    <w:basedOn w:val="aff2"/>
    <w:rsid w:val="00634D23"/>
    <w:rPr>
      <w:rFonts w:ascii="Tahoma" w:eastAsia="Tahoma" w:hAnsi="Tahoma" w:cs="Tahoma"/>
      <w:b/>
      <w:bCs/>
      <w:color w:val="000000"/>
      <w:spacing w:val="7"/>
      <w:w w:val="100"/>
      <w:position w:val="0"/>
      <w:sz w:val="17"/>
      <w:szCs w:val="17"/>
      <w:shd w:val="clear" w:color="auto" w:fill="FFFFFF"/>
      <w:lang w:val="ru-RU"/>
    </w:rPr>
  </w:style>
  <w:style w:type="paragraph" w:customStyle="1" w:styleId="2a">
    <w:name w:val="Заголовок №2"/>
    <w:basedOn w:val="a"/>
    <w:link w:val="29"/>
    <w:rsid w:val="00634D23"/>
    <w:pPr>
      <w:widowControl w:val="0"/>
      <w:shd w:val="clear" w:color="auto" w:fill="FFFFFF"/>
      <w:spacing w:after="240" w:line="328" w:lineRule="exact"/>
      <w:jc w:val="center"/>
      <w:outlineLvl w:val="1"/>
    </w:pPr>
    <w:rPr>
      <w:b/>
      <w:bCs/>
      <w:spacing w:val="20"/>
      <w:sz w:val="23"/>
      <w:szCs w:val="23"/>
      <w:lang w:eastAsia="en-US"/>
    </w:rPr>
  </w:style>
  <w:style w:type="character" w:customStyle="1" w:styleId="aff3">
    <w:name w:val="Основной текст + Полужирный"/>
    <w:basedOn w:val="aff2"/>
    <w:rsid w:val="00477343"/>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b">
    <w:name w:val="Основной текст2"/>
    <w:basedOn w:val="a"/>
    <w:rsid w:val="00D06416"/>
    <w:pPr>
      <w:widowControl w:val="0"/>
      <w:shd w:val="clear" w:color="auto" w:fill="FFFFFF"/>
      <w:spacing w:before="300" w:after="420" w:line="0" w:lineRule="atLeast"/>
      <w:jc w:val="center"/>
    </w:pPr>
    <w:rPr>
      <w:spacing w:val="5"/>
      <w:sz w:val="21"/>
      <w:szCs w:val="21"/>
    </w:rPr>
  </w:style>
  <w:style w:type="table" w:customStyle="1" w:styleId="TableGrid">
    <w:name w:val="TableGrid"/>
    <w:rsid w:val="00E2428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rmattext">
    <w:name w:val="formattext"/>
    <w:basedOn w:val="a"/>
    <w:rsid w:val="003E47D4"/>
    <w:pPr>
      <w:spacing w:before="100" w:beforeAutospacing="1" w:after="100" w:afterAutospacing="1"/>
    </w:pPr>
  </w:style>
  <w:style w:type="character" w:customStyle="1" w:styleId="aff4">
    <w:name w:val="Цветовое выделение"/>
    <w:uiPriority w:val="99"/>
    <w:rsid w:val="00973540"/>
    <w:rPr>
      <w:b/>
      <w:bCs/>
      <w:color w:val="26282F"/>
    </w:rPr>
  </w:style>
  <w:style w:type="character" w:customStyle="1" w:styleId="aff5">
    <w:name w:val="Гипертекстовая ссылка"/>
    <w:uiPriority w:val="99"/>
    <w:rsid w:val="00973540"/>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883">
      <w:bodyDiv w:val="1"/>
      <w:marLeft w:val="0"/>
      <w:marRight w:val="0"/>
      <w:marTop w:val="0"/>
      <w:marBottom w:val="0"/>
      <w:divBdr>
        <w:top w:val="none" w:sz="0" w:space="0" w:color="auto"/>
        <w:left w:val="none" w:sz="0" w:space="0" w:color="auto"/>
        <w:bottom w:val="none" w:sz="0" w:space="0" w:color="auto"/>
        <w:right w:val="none" w:sz="0" w:space="0" w:color="auto"/>
      </w:divBdr>
    </w:div>
    <w:div w:id="20595116">
      <w:bodyDiv w:val="1"/>
      <w:marLeft w:val="0"/>
      <w:marRight w:val="0"/>
      <w:marTop w:val="0"/>
      <w:marBottom w:val="0"/>
      <w:divBdr>
        <w:top w:val="none" w:sz="0" w:space="0" w:color="auto"/>
        <w:left w:val="none" w:sz="0" w:space="0" w:color="auto"/>
        <w:bottom w:val="none" w:sz="0" w:space="0" w:color="auto"/>
        <w:right w:val="none" w:sz="0" w:space="0" w:color="auto"/>
      </w:divBdr>
    </w:div>
    <w:div w:id="34699098">
      <w:bodyDiv w:val="1"/>
      <w:marLeft w:val="0"/>
      <w:marRight w:val="0"/>
      <w:marTop w:val="0"/>
      <w:marBottom w:val="0"/>
      <w:divBdr>
        <w:top w:val="none" w:sz="0" w:space="0" w:color="auto"/>
        <w:left w:val="none" w:sz="0" w:space="0" w:color="auto"/>
        <w:bottom w:val="none" w:sz="0" w:space="0" w:color="auto"/>
        <w:right w:val="none" w:sz="0" w:space="0" w:color="auto"/>
      </w:divBdr>
    </w:div>
    <w:div w:id="84231529">
      <w:bodyDiv w:val="1"/>
      <w:marLeft w:val="0"/>
      <w:marRight w:val="0"/>
      <w:marTop w:val="0"/>
      <w:marBottom w:val="0"/>
      <w:divBdr>
        <w:top w:val="none" w:sz="0" w:space="0" w:color="auto"/>
        <w:left w:val="none" w:sz="0" w:space="0" w:color="auto"/>
        <w:bottom w:val="none" w:sz="0" w:space="0" w:color="auto"/>
        <w:right w:val="none" w:sz="0" w:space="0" w:color="auto"/>
      </w:divBdr>
    </w:div>
    <w:div w:id="84304545">
      <w:bodyDiv w:val="1"/>
      <w:marLeft w:val="0"/>
      <w:marRight w:val="0"/>
      <w:marTop w:val="0"/>
      <w:marBottom w:val="0"/>
      <w:divBdr>
        <w:top w:val="none" w:sz="0" w:space="0" w:color="auto"/>
        <w:left w:val="none" w:sz="0" w:space="0" w:color="auto"/>
        <w:bottom w:val="none" w:sz="0" w:space="0" w:color="auto"/>
        <w:right w:val="none" w:sz="0" w:space="0" w:color="auto"/>
      </w:divBdr>
    </w:div>
    <w:div w:id="93942290">
      <w:bodyDiv w:val="1"/>
      <w:marLeft w:val="0"/>
      <w:marRight w:val="0"/>
      <w:marTop w:val="0"/>
      <w:marBottom w:val="0"/>
      <w:divBdr>
        <w:top w:val="none" w:sz="0" w:space="0" w:color="auto"/>
        <w:left w:val="none" w:sz="0" w:space="0" w:color="auto"/>
        <w:bottom w:val="none" w:sz="0" w:space="0" w:color="auto"/>
        <w:right w:val="none" w:sz="0" w:space="0" w:color="auto"/>
      </w:divBdr>
    </w:div>
    <w:div w:id="145170855">
      <w:bodyDiv w:val="1"/>
      <w:marLeft w:val="0"/>
      <w:marRight w:val="0"/>
      <w:marTop w:val="0"/>
      <w:marBottom w:val="0"/>
      <w:divBdr>
        <w:top w:val="none" w:sz="0" w:space="0" w:color="auto"/>
        <w:left w:val="none" w:sz="0" w:space="0" w:color="auto"/>
        <w:bottom w:val="none" w:sz="0" w:space="0" w:color="auto"/>
        <w:right w:val="none" w:sz="0" w:space="0" w:color="auto"/>
      </w:divBdr>
    </w:div>
    <w:div w:id="184367120">
      <w:bodyDiv w:val="1"/>
      <w:marLeft w:val="0"/>
      <w:marRight w:val="0"/>
      <w:marTop w:val="0"/>
      <w:marBottom w:val="0"/>
      <w:divBdr>
        <w:top w:val="none" w:sz="0" w:space="0" w:color="auto"/>
        <w:left w:val="none" w:sz="0" w:space="0" w:color="auto"/>
        <w:bottom w:val="none" w:sz="0" w:space="0" w:color="auto"/>
        <w:right w:val="none" w:sz="0" w:space="0" w:color="auto"/>
      </w:divBdr>
    </w:div>
    <w:div w:id="236062476">
      <w:bodyDiv w:val="1"/>
      <w:marLeft w:val="0"/>
      <w:marRight w:val="0"/>
      <w:marTop w:val="0"/>
      <w:marBottom w:val="0"/>
      <w:divBdr>
        <w:top w:val="none" w:sz="0" w:space="0" w:color="auto"/>
        <w:left w:val="none" w:sz="0" w:space="0" w:color="auto"/>
        <w:bottom w:val="none" w:sz="0" w:space="0" w:color="auto"/>
        <w:right w:val="none" w:sz="0" w:space="0" w:color="auto"/>
      </w:divBdr>
    </w:div>
    <w:div w:id="308629704">
      <w:bodyDiv w:val="1"/>
      <w:marLeft w:val="0"/>
      <w:marRight w:val="0"/>
      <w:marTop w:val="0"/>
      <w:marBottom w:val="0"/>
      <w:divBdr>
        <w:top w:val="none" w:sz="0" w:space="0" w:color="auto"/>
        <w:left w:val="none" w:sz="0" w:space="0" w:color="auto"/>
        <w:bottom w:val="none" w:sz="0" w:space="0" w:color="auto"/>
        <w:right w:val="none" w:sz="0" w:space="0" w:color="auto"/>
      </w:divBdr>
    </w:div>
    <w:div w:id="395128715">
      <w:bodyDiv w:val="1"/>
      <w:marLeft w:val="0"/>
      <w:marRight w:val="0"/>
      <w:marTop w:val="0"/>
      <w:marBottom w:val="0"/>
      <w:divBdr>
        <w:top w:val="none" w:sz="0" w:space="0" w:color="auto"/>
        <w:left w:val="none" w:sz="0" w:space="0" w:color="auto"/>
        <w:bottom w:val="none" w:sz="0" w:space="0" w:color="auto"/>
        <w:right w:val="none" w:sz="0" w:space="0" w:color="auto"/>
      </w:divBdr>
    </w:div>
    <w:div w:id="439420221">
      <w:bodyDiv w:val="1"/>
      <w:marLeft w:val="0"/>
      <w:marRight w:val="0"/>
      <w:marTop w:val="0"/>
      <w:marBottom w:val="0"/>
      <w:divBdr>
        <w:top w:val="none" w:sz="0" w:space="0" w:color="auto"/>
        <w:left w:val="none" w:sz="0" w:space="0" w:color="auto"/>
        <w:bottom w:val="none" w:sz="0" w:space="0" w:color="auto"/>
        <w:right w:val="none" w:sz="0" w:space="0" w:color="auto"/>
      </w:divBdr>
    </w:div>
    <w:div w:id="517936019">
      <w:bodyDiv w:val="1"/>
      <w:marLeft w:val="0"/>
      <w:marRight w:val="0"/>
      <w:marTop w:val="0"/>
      <w:marBottom w:val="0"/>
      <w:divBdr>
        <w:top w:val="none" w:sz="0" w:space="0" w:color="auto"/>
        <w:left w:val="none" w:sz="0" w:space="0" w:color="auto"/>
        <w:bottom w:val="none" w:sz="0" w:space="0" w:color="auto"/>
        <w:right w:val="none" w:sz="0" w:space="0" w:color="auto"/>
      </w:divBdr>
    </w:div>
    <w:div w:id="526716296">
      <w:bodyDiv w:val="1"/>
      <w:marLeft w:val="0"/>
      <w:marRight w:val="0"/>
      <w:marTop w:val="0"/>
      <w:marBottom w:val="0"/>
      <w:divBdr>
        <w:top w:val="none" w:sz="0" w:space="0" w:color="auto"/>
        <w:left w:val="none" w:sz="0" w:space="0" w:color="auto"/>
        <w:bottom w:val="none" w:sz="0" w:space="0" w:color="auto"/>
        <w:right w:val="none" w:sz="0" w:space="0" w:color="auto"/>
      </w:divBdr>
    </w:div>
    <w:div w:id="795442088">
      <w:bodyDiv w:val="1"/>
      <w:marLeft w:val="0"/>
      <w:marRight w:val="0"/>
      <w:marTop w:val="0"/>
      <w:marBottom w:val="0"/>
      <w:divBdr>
        <w:top w:val="none" w:sz="0" w:space="0" w:color="auto"/>
        <w:left w:val="none" w:sz="0" w:space="0" w:color="auto"/>
        <w:bottom w:val="none" w:sz="0" w:space="0" w:color="auto"/>
        <w:right w:val="none" w:sz="0" w:space="0" w:color="auto"/>
      </w:divBdr>
    </w:div>
    <w:div w:id="853108428">
      <w:bodyDiv w:val="1"/>
      <w:marLeft w:val="0"/>
      <w:marRight w:val="0"/>
      <w:marTop w:val="0"/>
      <w:marBottom w:val="0"/>
      <w:divBdr>
        <w:top w:val="none" w:sz="0" w:space="0" w:color="auto"/>
        <w:left w:val="none" w:sz="0" w:space="0" w:color="auto"/>
        <w:bottom w:val="none" w:sz="0" w:space="0" w:color="auto"/>
        <w:right w:val="none" w:sz="0" w:space="0" w:color="auto"/>
      </w:divBdr>
    </w:div>
    <w:div w:id="1031296915">
      <w:bodyDiv w:val="1"/>
      <w:marLeft w:val="0"/>
      <w:marRight w:val="0"/>
      <w:marTop w:val="0"/>
      <w:marBottom w:val="0"/>
      <w:divBdr>
        <w:top w:val="none" w:sz="0" w:space="0" w:color="auto"/>
        <w:left w:val="none" w:sz="0" w:space="0" w:color="auto"/>
        <w:bottom w:val="none" w:sz="0" w:space="0" w:color="auto"/>
        <w:right w:val="none" w:sz="0" w:space="0" w:color="auto"/>
      </w:divBdr>
    </w:div>
    <w:div w:id="1064984634">
      <w:bodyDiv w:val="1"/>
      <w:marLeft w:val="0"/>
      <w:marRight w:val="0"/>
      <w:marTop w:val="0"/>
      <w:marBottom w:val="0"/>
      <w:divBdr>
        <w:top w:val="none" w:sz="0" w:space="0" w:color="auto"/>
        <w:left w:val="none" w:sz="0" w:space="0" w:color="auto"/>
        <w:bottom w:val="none" w:sz="0" w:space="0" w:color="auto"/>
        <w:right w:val="none" w:sz="0" w:space="0" w:color="auto"/>
      </w:divBdr>
    </w:div>
    <w:div w:id="1081607034">
      <w:bodyDiv w:val="1"/>
      <w:marLeft w:val="0"/>
      <w:marRight w:val="0"/>
      <w:marTop w:val="0"/>
      <w:marBottom w:val="0"/>
      <w:divBdr>
        <w:top w:val="none" w:sz="0" w:space="0" w:color="auto"/>
        <w:left w:val="none" w:sz="0" w:space="0" w:color="auto"/>
        <w:bottom w:val="none" w:sz="0" w:space="0" w:color="auto"/>
        <w:right w:val="none" w:sz="0" w:space="0" w:color="auto"/>
      </w:divBdr>
    </w:div>
    <w:div w:id="1085540738">
      <w:bodyDiv w:val="1"/>
      <w:marLeft w:val="0"/>
      <w:marRight w:val="0"/>
      <w:marTop w:val="0"/>
      <w:marBottom w:val="0"/>
      <w:divBdr>
        <w:top w:val="none" w:sz="0" w:space="0" w:color="auto"/>
        <w:left w:val="none" w:sz="0" w:space="0" w:color="auto"/>
        <w:bottom w:val="none" w:sz="0" w:space="0" w:color="auto"/>
        <w:right w:val="none" w:sz="0" w:space="0" w:color="auto"/>
      </w:divBdr>
    </w:div>
    <w:div w:id="1175729572">
      <w:bodyDiv w:val="1"/>
      <w:marLeft w:val="0"/>
      <w:marRight w:val="0"/>
      <w:marTop w:val="0"/>
      <w:marBottom w:val="0"/>
      <w:divBdr>
        <w:top w:val="none" w:sz="0" w:space="0" w:color="auto"/>
        <w:left w:val="none" w:sz="0" w:space="0" w:color="auto"/>
        <w:bottom w:val="none" w:sz="0" w:space="0" w:color="auto"/>
        <w:right w:val="none" w:sz="0" w:space="0" w:color="auto"/>
      </w:divBdr>
    </w:div>
    <w:div w:id="1280182210">
      <w:bodyDiv w:val="1"/>
      <w:marLeft w:val="0"/>
      <w:marRight w:val="0"/>
      <w:marTop w:val="0"/>
      <w:marBottom w:val="0"/>
      <w:divBdr>
        <w:top w:val="none" w:sz="0" w:space="0" w:color="auto"/>
        <w:left w:val="none" w:sz="0" w:space="0" w:color="auto"/>
        <w:bottom w:val="none" w:sz="0" w:space="0" w:color="auto"/>
        <w:right w:val="none" w:sz="0" w:space="0" w:color="auto"/>
      </w:divBdr>
    </w:div>
    <w:div w:id="1352489727">
      <w:bodyDiv w:val="1"/>
      <w:marLeft w:val="0"/>
      <w:marRight w:val="0"/>
      <w:marTop w:val="0"/>
      <w:marBottom w:val="0"/>
      <w:divBdr>
        <w:top w:val="none" w:sz="0" w:space="0" w:color="auto"/>
        <w:left w:val="none" w:sz="0" w:space="0" w:color="auto"/>
        <w:bottom w:val="none" w:sz="0" w:space="0" w:color="auto"/>
        <w:right w:val="none" w:sz="0" w:space="0" w:color="auto"/>
      </w:divBdr>
    </w:div>
    <w:div w:id="1445222441">
      <w:bodyDiv w:val="1"/>
      <w:marLeft w:val="0"/>
      <w:marRight w:val="0"/>
      <w:marTop w:val="0"/>
      <w:marBottom w:val="0"/>
      <w:divBdr>
        <w:top w:val="none" w:sz="0" w:space="0" w:color="auto"/>
        <w:left w:val="none" w:sz="0" w:space="0" w:color="auto"/>
        <w:bottom w:val="none" w:sz="0" w:space="0" w:color="auto"/>
        <w:right w:val="none" w:sz="0" w:space="0" w:color="auto"/>
      </w:divBdr>
    </w:div>
    <w:div w:id="1508473469">
      <w:bodyDiv w:val="1"/>
      <w:marLeft w:val="0"/>
      <w:marRight w:val="0"/>
      <w:marTop w:val="0"/>
      <w:marBottom w:val="0"/>
      <w:divBdr>
        <w:top w:val="none" w:sz="0" w:space="0" w:color="auto"/>
        <w:left w:val="none" w:sz="0" w:space="0" w:color="auto"/>
        <w:bottom w:val="none" w:sz="0" w:space="0" w:color="auto"/>
        <w:right w:val="none" w:sz="0" w:space="0" w:color="auto"/>
      </w:divBdr>
    </w:div>
    <w:div w:id="1550875734">
      <w:bodyDiv w:val="1"/>
      <w:marLeft w:val="0"/>
      <w:marRight w:val="0"/>
      <w:marTop w:val="0"/>
      <w:marBottom w:val="0"/>
      <w:divBdr>
        <w:top w:val="none" w:sz="0" w:space="0" w:color="auto"/>
        <w:left w:val="none" w:sz="0" w:space="0" w:color="auto"/>
        <w:bottom w:val="none" w:sz="0" w:space="0" w:color="auto"/>
        <w:right w:val="none" w:sz="0" w:space="0" w:color="auto"/>
      </w:divBdr>
    </w:div>
    <w:div w:id="1596356856">
      <w:bodyDiv w:val="1"/>
      <w:marLeft w:val="0"/>
      <w:marRight w:val="0"/>
      <w:marTop w:val="0"/>
      <w:marBottom w:val="0"/>
      <w:divBdr>
        <w:top w:val="none" w:sz="0" w:space="0" w:color="auto"/>
        <w:left w:val="none" w:sz="0" w:space="0" w:color="auto"/>
        <w:bottom w:val="none" w:sz="0" w:space="0" w:color="auto"/>
        <w:right w:val="none" w:sz="0" w:space="0" w:color="auto"/>
      </w:divBdr>
    </w:div>
    <w:div w:id="1669598763">
      <w:bodyDiv w:val="1"/>
      <w:marLeft w:val="0"/>
      <w:marRight w:val="0"/>
      <w:marTop w:val="0"/>
      <w:marBottom w:val="0"/>
      <w:divBdr>
        <w:top w:val="none" w:sz="0" w:space="0" w:color="auto"/>
        <w:left w:val="none" w:sz="0" w:space="0" w:color="auto"/>
        <w:bottom w:val="none" w:sz="0" w:space="0" w:color="auto"/>
        <w:right w:val="none" w:sz="0" w:space="0" w:color="auto"/>
      </w:divBdr>
    </w:div>
    <w:div w:id="1684623358">
      <w:bodyDiv w:val="1"/>
      <w:marLeft w:val="0"/>
      <w:marRight w:val="0"/>
      <w:marTop w:val="0"/>
      <w:marBottom w:val="0"/>
      <w:divBdr>
        <w:top w:val="none" w:sz="0" w:space="0" w:color="auto"/>
        <w:left w:val="none" w:sz="0" w:space="0" w:color="auto"/>
        <w:bottom w:val="none" w:sz="0" w:space="0" w:color="auto"/>
        <w:right w:val="none" w:sz="0" w:space="0" w:color="auto"/>
      </w:divBdr>
    </w:div>
    <w:div w:id="1711686843">
      <w:bodyDiv w:val="1"/>
      <w:marLeft w:val="0"/>
      <w:marRight w:val="0"/>
      <w:marTop w:val="0"/>
      <w:marBottom w:val="0"/>
      <w:divBdr>
        <w:top w:val="none" w:sz="0" w:space="0" w:color="auto"/>
        <w:left w:val="none" w:sz="0" w:space="0" w:color="auto"/>
        <w:bottom w:val="none" w:sz="0" w:space="0" w:color="auto"/>
        <w:right w:val="none" w:sz="0" w:space="0" w:color="auto"/>
      </w:divBdr>
    </w:div>
    <w:div w:id="1729374507">
      <w:bodyDiv w:val="1"/>
      <w:marLeft w:val="0"/>
      <w:marRight w:val="0"/>
      <w:marTop w:val="0"/>
      <w:marBottom w:val="0"/>
      <w:divBdr>
        <w:top w:val="none" w:sz="0" w:space="0" w:color="auto"/>
        <w:left w:val="none" w:sz="0" w:space="0" w:color="auto"/>
        <w:bottom w:val="none" w:sz="0" w:space="0" w:color="auto"/>
        <w:right w:val="none" w:sz="0" w:space="0" w:color="auto"/>
      </w:divBdr>
    </w:div>
    <w:div w:id="1749496165">
      <w:bodyDiv w:val="1"/>
      <w:marLeft w:val="0"/>
      <w:marRight w:val="0"/>
      <w:marTop w:val="0"/>
      <w:marBottom w:val="0"/>
      <w:divBdr>
        <w:top w:val="none" w:sz="0" w:space="0" w:color="auto"/>
        <w:left w:val="none" w:sz="0" w:space="0" w:color="auto"/>
        <w:bottom w:val="none" w:sz="0" w:space="0" w:color="auto"/>
        <w:right w:val="none" w:sz="0" w:space="0" w:color="auto"/>
      </w:divBdr>
    </w:div>
    <w:div w:id="1750734988">
      <w:bodyDiv w:val="1"/>
      <w:marLeft w:val="0"/>
      <w:marRight w:val="0"/>
      <w:marTop w:val="0"/>
      <w:marBottom w:val="0"/>
      <w:divBdr>
        <w:top w:val="none" w:sz="0" w:space="0" w:color="auto"/>
        <w:left w:val="none" w:sz="0" w:space="0" w:color="auto"/>
        <w:bottom w:val="none" w:sz="0" w:space="0" w:color="auto"/>
        <w:right w:val="none" w:sz="0" w:space="0" w:color="auto"/>
      </w:divBdr>
    </w:div>
    <w:div w:id="1790278923">
      <w:bodyDiv w:val="1"/>
      <w:marLeft w:val="0"/>
      <w:marRight w:val="0"/>
      <w:marTop w:val="0"/>
      <w:marBottom w:val="0"/>
      <w:divBdr>
        <w:top w:val="none" w:sz="0" w:space="0" w:color="auto"/>
        <w:left w:val="none" w:sz="0" w:space="0" w:color="auto"/>
        <w:bottom w:val="none" w:sz="0" w:space="0" w:color="auto"/>
        <w:right w:val="none" w:sz="0" w:space="0" w:color="auto"/>
      </w:divBdr>
    </w:div>
    <w:div w:id="1854803522">
      <w:bodyDiv w:val="1"/>
      <w:marLeft w:val="0"/>
      <w:marRight w:val="0"/>
      <w:marTop w:val="0"/>
      <w:marBottom w:val="0"/>
      <w:divBdr>
        <w:top w:val="none" w:sz="0" w:space="0" w:color="auto"/>
        <w:left w:val="none" w:sz="0" w:space="0" w:color="auto"/>
        <w:bottom w:val="none" w:sz="0" w:space="0" w:color="auto"/>
        <w:right w:val="none" w:sz="0" w:space="0" w:color="auto"/>
      </w:divBdr>
    </w:div>
    <w:div w:id="1865173359">
      <w:bodyDiv w:val="1"/>
      <w:marLeft w:val="0"/>
      <w:marRight w:val="0"/>
      <w:marTop w:val="0"/>
      <w:marBottom w:val="0"/>
      <w:divBdr>
        <w:top w:val="none" w:sz="0" w:space="0" w:color="auto"/>
        <w:left w:val="none" w:sz="0" w:space="0" w:color="auto"/>
        <w:bottom w:val="none" w:sz="0" w:space="0" w:color="auto"/>
        <w:right w:val="none" w:sz="0" w:space="0" w:color="auto"/>
      </w:divBdr>
    </w:div>
    <w:div w:id="1888569619">
      <w:bodyDiv w:val="1"/>
      <w:marLeft w:val="0"/>
      <w:marRight w:val="0"/>
      <w:marTop w:val="0"/>
      <w:marBottom w:val="0"/>
      <w:divBdr>
        <w:top w:val="none" w:sz="0" w:space="0" w:color="auto"/>
        <w:left w:val="none" w:sz="0" w:space="0" w:color="auto"/>
        <w:bottom w:val="none" w:sz="0" w:space="0" w:color="auto"/>
        <w:right w:val="none" w:sz="0" w:space="0" w:color="auto"/>
      </w:divBdr>
    </w:div>
    <w:div w:id="1898541869">
      <w:bodyDiv w:val="1"/>
      <w:marLeft w:val="0"/>
      <w:marRight w:val="0"/>
      <w:marTop w:val="0"/>
      <w:marBottom w:val="0"/>
      <w:divBdr>
        <w:top w:val="none" w:sz="0" w:space="0" w:color="auto"/>
        <w:left w:val="none" w:sz="0" w:space="0" w:color="auto"/>
        <w:bottom w:val="none" w:sz="0" w:space="0" w:color="auto"/>
        <w:right w:val="none" w:sz="0" w:space="0" w:color="auto"/>
      </w:divBdr>
    </w:div>
    <w:div w:id="1966345626">
      <w:bodyDiv w:val="1"/>
      <w:marLeft w:val="0"/>
      <w:marRight w:val="0"/>
      <w:marTop w:val="0"/>
      <w:marBottom w:val="0"/>
      <w:divBdr>
        <w:top w:val="none" w:sz="0" w:space="0" w:color="auto"/>
        <w:left w:val="none" w:sz="0" w:space="0" w:color="auto"/>
        <w:bottom w:val="none" w:sz="0" w:space="0" w:color="auto"/>
        <w:right w:val="none" w:sz="0" w:space="0" w:color="auto"/>
      </w:divBdr>
    </w:div>
    <w:div w:id="1972324622">
      <w:bodyDiv w:val="1"/>
      <w:marLeft w:val="0"/>
      <w:marRight w:val="0"/>
      <w:marTop w:val="0"/>
      <w:marBottom w:val="0"/>
      <w:divBdr>
        <w:top w:val="none" w:sz="0" w:space="0" w:color="auto"/>
        <w:left w:val="none" w:sz="0" w:space="0" w:color="auto"/>
        <w:bottom w:val="none" w:sz="0" w:space="0" w:color="auto"/>
        <w:right w:val="none" w:sz="0" w:space="0" w:color="auto"/>
      </w:divBdr>
    </w:div>
    <w:div w:id="2014062722">
      <w:bodyDiv w:val="1"/>
      <w:marLeft w:val="0"/>
      <w:marRight w:val="0"/>
      <w:marTop w:val="0"/>
      <w:marBottom w:val="0"/>
      <w:divBdr>
        <w:top w:val="none" w:sz="0" w:space="0" w:color="auto"/>
        <w:left w:val="none" w:sz="0" w:space="0" w:color="auto"/>
        <w:bottom w:val="none" w:sz="0" w:space="0" w:color="auto"/>
        <w:right w:val="none" w:sz="0" w:space="0" w:color="auto"/>
      </w:divBdr>
    </w:div>
    <w:div w:id="2043901728">
      <w:bodyDiv w:val="1"/>
      <w:marLeft w:val="0"/>
      <w:marRight w:val="0"/>
      <w:marTop w:val="0"/>
      <w:marBottom w:val="0"/>
      <w:divBdr>
        <w:top w:val="none" w:sz="0" w:space="0" w:color="auto"/>
        <w:left w:val="none" w:sz="0" w:space="0" w:color="auto"/>
        <w:bottom w:val="none" w:sz="0" w:space="0" w:color="auto"/>
        <w:right w:val="none" w:sz="0" w:space="0" w:color="auto"/>
      </w:divBdr>
    </w:div>
    <w:div w:id="20583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002D-EAEA-461F-B1D7-2E2F9316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2120</Words>
  <Characters>12085</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MultiDVD Team</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priemnaya</cp:lastModifiedBy>
  <cp:revision>3</cp:revision>
  <cp:lastPrinted>2023-12-04T08:19:00Z</cp:lastPrinted>
  <dcterms:created xsi:type="dcterms:W3CDTF">2023-12-04T07:29:00Z</dcterms:created>
  <dcterms:modified xsi:type="dcterms:W3CDTF">2023-12-04T08:19:00Z</dcterms:modified>
</cp:coreProperties>
</file>